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603C" w14:textId="77777777" w:rsidR="008D126C" w:rsidRDefault="008D126C" w:rsidP="005F077C">
      <w:pPr>
        <w:jc w:val="center"/>
        <w:rPr>
          <w:rFonts w:ascii="Arial Narrow" w:hAnsi="Arial Narrow"/>
          <w:b/>
          <w:sz w:val="48"/>
          <w:szCs w:val="40"/>
        </w:rPr>
      </w:pPr>
    </w:p>
    <w:p w14:paraId="68BCC4BF" w14:textId="77777777" w:rsidR="008D126C" w:rsidRPr="00453A18" w:rsidRDefault="008D126C" w:rsidP="008D126C">
      <w:pPr>
        <w:jc w:val="center"/>
        <w:rPr>
          <w:rFonts w:ascii="Arial Narrow" w:hAnsi="Arial Narrow"/>
          <w:b/>
          <w:sz w:val="48"/>
          <w:szCs w:val="40"/>
        </w:rPr>
      </w:pPr>
      <w:r>
        <w:rPr>
          <w:rFonts w:ascii="Arial Narrow" w:hAnsi="Arial Narrow"/>
          <w:b/>
          <w:sz w:val="48"/>
          <w:szCs w:val="40"/>
        </w:rPr>
        <w:t xml:space="preserve">Highland </w:t>
      </w:r>
      <w:r w:rsidRPr="00453A18">
        <w:rPr>
          <w:rFonts w:ascii="Arial Narrow" w:hAnsi="Arial Narrow"/>
          <w:b/>
          <w:sz w:val="48"/>
          <w:szCs w:val="40"/>
        </w:rPr>
        <w:t xml:space="preserve">Agriculture </w:t>
      </w:r>
      <w:r>
        <w:rPr>
          <w:rFonts w:ascii="Arial Narrow" w:hAnsi="Arial Narrow"/>
          <w:b/>
          <w:sz w:val="48"/>
          <w:szCs w:val="40"/>
        </w:rPr>
        <w:t xml:space="preserve">Education and FFA </w:t>
      </w:r>
      <w:r w:rsidRPr="00453A18">
        <w:rPr>
          <w:rFonts w:ascii="Arial Narrow" w:hAnsi="Arial Narrow"/>
          <w:b/>
          <w:sz w:val="48"/>
          <w:szCs w:val="40"/>
        </w:rPr>
        <w:t>Program</w:t>
      </w:r>
    </w:p>
    <w:p w14:paraId="2CD4C342" w14:textId="77777777" w:rsidR="008D126C" w:rsidRPr="003D2A1A" w:rsidRDefault="008D126C" w:rsidP="008D126C">
      <w:pPr>
        <w:jc w:val="center"/>
        <w:rPr>
          <w:rFonts w:ascii="Arial Narrow" w:hAnsi="Arial Narrow"/>
          <w:sz w:val="40"/>
          <w:szCs w:val="32"/>
        </w:rPr>
      </w:pPr>
      <w:r>
        <w:rPr>
          <w:rFonts w:ascii="Arial Narrow" w:hAnsi="Arial Narrow"/>
          <w:sz w:val="40"/>
          <w:szCs w:val="32"/>
        </w:rPr>
        <w:t>Ault, CO</w:t>
      </w:r>
    </w:p>
    <w:p w14:paraId="795375B8" w14:textId="77777777" w:rsidR="008D126C" w:rsidRDefault="008D126C" w:rsidP="008D126C">
      <w:pPr>
        <w:jc w:val="center"/>
        <w:rPr>
          <w:rFonts w:ascii="Arial Narrow" w:hAnsi="Arial Narrow"/>
          <w:b/>
          <w:sz w:val="28"/>
          <w:szCs w:val="28"/>
        </w:rPr>
      </w:pPr>
    </w:p>
    <w:p w14:paraId="11D7FD45" w14:textId="77777777" w:rsidR="008D126C" w:rsidRDefault="008D126C">
      <w:pPr>
        <w:rPr>
          <w:rFonts w:ascii="Arial Narrow" w:hAnsi="Arial Narrow"/>
          <w:b/>
          <w:sz w:val="48"/>
          <w:szCs w:val="40"/>
        </w:rPr>
      </w:pPr>
    </w:p>
    <w:p w14:paraId="261C096C" w14:textId="77777777" w:rsidR="008D126C" w:rsidRDefault="008D126C">
      <w:pPr>
        <w:rPr>
          <w:rFonts w:ascii="Arial Narrow" w:hAnsi="Arial Narrow"/>
          <w:b/>
          <w:sz w:val="48"/>
          <w:szCs w:val="40"/>
        </w:rPr>
      </w:pPr>
      <w:r>
        <w:rPr>
          <w:rFonts w:ascii="Arial" w:hAnsi="Arial" w:cs="Arial"/>
          <w:noProof/>
          <w:color w:val="0000FF"/>
        </w:rPr>
        <w:drawing>
          <wp:anchor distT="0" distB="0" distL="114300" distR="114300" simplePos="0" relativeHeight="251661312" behindDoc="0" locked="0" layoutInCell="1" allowOverlap="1" wp14:anchorId="56D2E0FE" wp14:editId="730E56EC">
            <wp:simplePos x="0" y="0"/>
            <wp:positionH relativeFrom="column">
              <wp:posOffset>939800</wp:posOffset>
            </wp:positionH>
            <wp:positionV relativeFrom="paragraph">
              <wp:posOffset>4445</wp:posOffset>
            </wp:positionV>
            <wp:extent cx="5080000" cy="5080000"/>
            <wp:effectExtent l="0" t="0" r="0" b="0"/>
            <wp:wrapTight wrapText="bothSides">
              <wp:wrapPolygon edited="0">
                <wp:start x="0" y="0"/>
                <wp:lineTo x="0" y="21492"/>
                <wp:lineTo x="21492" y="21492"/>
                <wp:lineTo x="2149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24768" w14:textId="77777777" w:rsidR="008D126C" w:rsidRDefault="008D126C">
      <w:pPr>
        <w:rPr>
          <w:rFonts w:ascii="Arial" w:hAnsi="Arial" w:cs="Arial"/>
          <w:noProof/>
          <w:color w:val="0000FF"/>
        </w:rPr>
      </w:pPr>
    </w:p>
    <w:p w14:paraId="189A2C16" w14:textId="77777777" w:rsidR="008D126C" w:rsidRDefault="008D126C">
      <w:pPr>
        <w:rPr>
          <w:rFonts w:ascii="Arial" w:hAnsi="Arial" w:cs="Arial"/>
          <w:noProof/>
          <w:color w:val="0000FF"/>
        </w:rPr>
      </w:pPr>
    </w:p>
    <w:p w14:paraId="6D9A1085" w14:textId="77777777" w:rsidR="008D126C" w:rsidRDefault="008D126C">
      <w:pPr>
        <w:rPr>
          <w:rFonts w:ascii="Arial" w:hAnsi="Arial" w:cs="Arial"/>
          <w:noProof/>
          <w:color w:val="0000FF"/>
        </w:rPr>
      </w:pPr>
    </w:p>
    <w:p w14:paraId="4A78B7ED" w14:textId="77777777" w:rsidR="008D126C" w:rsidRDefault="008D126C">
      <w:pPr>
        <w:rPr>
          <w:rFonts w:ascii="Arial" w:hAnsi="Arial" w:cs="Arial"/>
          <w:noProof/>
          <w:color w:val="0000FF"/>
        </w:rPr>
      </w:pPr>
    </w:p>
    <w:p w14:paraId="1434D172" w14:textId="77777777" w:rsidR="008D126C" w:rsidRDefault="008D126C">
      <w:pPr>
        <w:rPr>
          <w:rFonts w:ascii="Arial" w:hAnsi="Arial" w:cs="Arial"/>
          <w:noProof/>
          <w:color w:val="0000FF"/>
        </w:rPr>
      </w:pPr>
    </w:p>
    <w:p w14:paraId="4953CDCB" w14:textId="77777777" w:rsidR="008D126C" w:rsidRDefault="008D126C">
      <w:pPr>
        <w:rPr>
          <w:rFonts w:ascii="Arial" w:hAnsi="Arial" w:cs="Arial"/>
          <w:noProof/>
          <w:color w:val="0000FF"/>
        </w:rPr>
      </w:pPr>
    </w:p>
    <w:p w14:paraId="2F0AB43F" w14:textId="77777777" w:rsidR="008D126C" w:rsidRDefault="008D126C">
      <w:pPr>
        <w:rPr>
          <w:rFonts w:ascii="Arial" w:hAnsi="Arial" w:cs="Arial"/>
          <w:noProof/>
          <w:color w:val="0000FF"/>
        </w:rPr>
      </w:pPr>
    </w:p>
    <w:p w14:paraId="48B1A403" w14:textId="77777777" w:rsidR="008D126C" w:rsidRDefault="008D126C">
      <w:pPr>
        <w:rPr>
          <w:rFonts w:ascii="Arial" w:hAnsi="Arial" w:cs="Arial"/>
          <w:noProof/>
          <w:color w:val="0000FF"/>
        </w:rPr>
      </w:pPr>
    </w:p>
    <w:p w14:paraId="61EDD9BC" w14:textId="77777777" w:rsidR="008D126C" w:rsidRDefault="008D126C">
      <w:pPr>
        <w:rPr>
          <w:rFonts w:ascii="Arial" w:hAnsi="Arial" w:cs="Arial"/>
          <w:noProof/>
          <w:color w:val="0000FF"/>
        </w:rPr>
      </w:pPr>
    </w:p>
    <w:p w14:paraId="7CC6E88B" w14:textId="77777777" w:rsidR="008D126C" w:rsidRDefault="008D126C">
      <w:pPr>
        <w:rPr>
          <w:rFonts w:ascii="Arial" w:hAnsi="Arial" w:cs="Arial"/>
          <w:noProof/>
          <w:color w:val="0000FF"/>
        </w:rPr>
      </w:pPr>
    </w:p>
    <w:p w14:paraId="75D4283C" w14:textId="77777777" w:rsidR="008D126C" w:rsidRDefault="008D126C">
      <w:pPr>
        <w:rPr>
          <w:rFonts w:ascii="Arial" w:hAnsi="Arial" w:cs="Arial"/>
          <w:noProof/>
          <w:color w:val="0000FF"/>
        </w:rPr>
      </w:pPr>
    </w:p>
    <w:p w14:paraId="67187CDB" w14:textId="77777777" w:rsidR="008D126C" w:rsidRDefault="008D126C">
      <w:pPr>
        <w:rPr>
          <w:rFonts w:ascii="Arial" w:hAnsi="Arial" w:cs="Arial"/>
          <w:noProof/>
          <w:color w:val="0000FF"/>
        </w:rPr>
      </w:pPr>
    </w:p>
    <w:p w14:paraId="317ACF87" w14:textId="77777777" w:rsidR="008D126C" w:rsidRDefault="008D126C">
      <w:pPr>
        <w:rPr>
          <w:rFonts w:ascii="Arial" w:hAnsi="Arial" w:cs="Arial"/>
          <w:noProof/>
          <w:color w:val="0000FF"/>
        </w:rPr>
      </w:pPr>
    </w:p>
    <w:p w14:paraId="4F782C15" w14:textId="77777777" w:rsidR="008D126C" w:rsidRDefault="008D126C">
      <w:pPr>
        <w:rPr>
          <w:rFonts w:ascii="Arial" w:hAnsi="Arial" w:cs="Arial"/>
          <w:noProof/>
          <w:color w:val="0000FF"/>
        </w:rPr>
      </w:pPr>
    </w:p>
    <w:p w14:paraId="50400AC1" w14:textId="77777777" w:rsidR="008D126C" w:rsidRDefault="008D126C">
      <w:pPr>
        <w:rPr>
          <w:rFonts w:ascii="Arial" w:hAnsi="Arial" w:cs="Arial"/>
          <w:noProof/>
          <w:color w:val="0000FF"/>
        </w:rPr>
      </w:pPr>
    </w:p>
    <w:p w14:paraId="43E961E2" w14:textId="77777777" w:rsidR="008D126C" w:rsidRDefault="008D126C">
      <w:pPr>
        <w:rPr>
          <w:rFonts w:ascii="Arial" w:hAnsi="Arial" w:cs="Arial"/>
          <w:noProof/>
          <w:color w:val="0000FF"/>
        </w:rPr>
      </w:pPr>
    </w:p>
    <w:p w14:paraId="6B5CF7C9" w14:textId="77777777" w:rsidR="008D126C" w:rsidRDefault="008D126C">
      <w:pPr>
        <w:rPr>
          <w:rFonts w:ascii="Arial" w:hAnsi="Arial" w:cs="Arial"/>
          <w:noProof/>
          <w:color w:val="0000FF"/>
        </w:rPr>
      </w:pPr>
    </w:p>
    <w:p w14:paraId="689ACE4E" w14:textId="77777777" w:rsidR="008D126C" w:rsidRDefault="008D126C">
      <w:pPr>
        <w:rPr>
          <w:rFonts w:ascii="Arial" w:hAnsi="Arial" w:cs="Arial"/>
          <w:noProof/>
          <w:color w:val="0000FF"/>
        </w:rPr>
      </w:pPr>
    </w:p>
    <w:p w14:paraId="15E982F2" w14:textId="77777777" w:rsidR="008D126C" w:rsidRDefault="008D126C">
      <w:pPr>
        <w:rPr>
          <w:rFonts w:ascii="Arial" w:hAnsi="Arial" w:cs="Arial"/>
          <w:noProof/>
          <w:color w:val="0000FF"/>
        </w:rPr>
      </w:pPr>
    </w:p>
    <w:p w14:paraId="3A513403" w14:textId="77777777" w:rsidR="008D126C" w:rsidRDefault="008D126C">
      <w:pPr>
        <w:rPr>
          <w:rFonts w:ascii="Arial" w:hAnsi="Arial" w:cs="Arial"/>
          <w:noProof/>
          <w:color w:val="0000FF"/>
        </w:rPr>
      </w:pPr>
    </w:p>
    <w:p w14:paraId="58453679" w14:textId="77777777" w:rsidR="008D126C" w:rsidRDefault="008D126C" w:rsidP="008D126C">
      <w:pPr>
        <w:jc w:val="center"/>
        <w:rPr>
          <w:rFonts w:ascii="Arial Narrow" w:hAnsi="Arial Narrow"/>
          <w:b/>
          <w:sz w:val="48"/>
          <w:szCs w:val="40"/>
        </w:rPr>
      </w:pPr>
    </w:p>
    <w:p w14:paraId="7247A28F" w14:textId="77777777" w:rsidR="008D126C" w:rsidRDefault="008D126C" w:rsidP="008D126C">
      <w:pPr>
        <w:jc w:val="center"/>
        <w:rPr>
          <w:rFonts w:ascii="Arial Narrow" w:hAnsi="Arial Narrow"/>
          <w:b/>
          <w:sz w:val="48"/>
          <w:szCs w:val="40"/>
        </w:rPr>
      </w:pPr>
    </w:p>
    <w:p w14:paraId="413449A6" w14:textId="77777777" w:rsidR="008D126C" w:rsidRDefault="008D126C" w:rsidP="008D126C">
      <w:pPr>
        <w:jc w:val="center"/>
        <w:rPr>
          <w:rFonts w:ascii="Arial Narrow" w:hAnsi="Arial Narrow"/>
          <w:b/>
          <w:sz w:val="48"/>
          <w:szCs w:val="40"/>
        </w:rPr>
      </w:pPr>
    </w:p>
    <w:p w14:paraId="0DFA4F55" w14:textId="77777777" w:rsidR="008D126C" w:rsidRDefault="008D126C" w:rsidP="008D126C">
      <w:pPr>
        <w:jc w:val="center"/>
        <w:rPr>
          <w:rFonts w:ascii="Arial Narrow" w:hAnsi="Arial Narrow"/>
          <w:b/>
          <w:sz w:val="48"/>
          <w:szCs w:val="40"/>
        </w:rPr>
      </w:pPr>
    </w:p>
    <w:p w14:paraId="56C2242E" w14:textId="77777777" w:rsidR="008D126C" w:rsidRDefault="008D126C" w:rsidP="008D126C">
      <w:pPr>
        <w:jc w:val="center"/>
        <w:rPr>
          <w:rFonts w:ascii="Arial Narrow" w:hAnsi="Arial Narrow"/>
          <w:b/>
          <w:sz w:val="48"/>
          <w:szCs w:val="40"/>
        </w:rPr>
      </w:pPr>
    </w:p>
    <w:p w14:paraId="70F2CA4E" w14:textId="77777777" w:rsidR="008D126C" w:rsidRDefault="008D126C" w:rsidP="008D126C">
      <w:pPr>
        <w:jc w:val="center"/>
        <w:rPr>
          <w:rFonts w:ascii="Arial Narrow" w:hAnsi="Arial Narrow"/>
          <w:b/>
          <w:sz w:val="48"/>
          <w:szCs w:val="40"/>
        </w:rPr>
      </w:pPr>
    </w:p>
    <w:p w14:paraId="2D480B1F" w14:textId="77777777" w:rsidR="008D126C" w:rsidRDefault="008D126C" w:rsidP="008D126C">
      <w:pPr>
        <w:jc w:val="center"/>
        <w:rPr>
          <w:rFonts w:ascii="Arial Narrow" w:hAnsi="Arial Narrow"/>
          <w:b/>
          <w:sz w:val="48"/>
          <w:szCs w:val="40"/>
        </w:rPr>
      </w:pPr>
    </w:p>
    <w:p w14:paraId="3FDF769C" w14:textId="77777777" w:rsidR="008D126C" w:rsidRPr="00453A18" w:rsidRDefault="008D126C" w:rsidP="008D126C">
      <w:pPr>
        <w:jc w:val="center"/>
        <w:rPr>
          <w:rFonts w:ascii="Arial Narrow" w:hAnsi="Arial Narrow"/>
          <w:b/>
          <w:sz w:val="48"/>
          <w:szCs w:val="40"/>
        </w:rPr>
      </w:pPr>
      <w:r w:rsidRPr="00453A18">
        <w:rPr>
          <w:rFonts w:ascii="Arial Narrow" w:hAnsi="Arial Narrow"/>
          <w:b/>
          <w:sz w:val="48"/>
          <w:szCs w:val="40"/>
        </w:rPr>
        <w:t>Parent/Student Handbook and Information Guide</w:t>
      </w:r>
    </w:p>
    <w:p w14:paraId="7AD60A0C" w14:textId="77777777" w:rsidR="003D2A1A" w:rsidRPr="008D126C" w:rsidRDefault="008D126C" w:rsidP="008D126C">
      <w:pPr>
        <w:rPr>
          <w:rFonts w:ascii="Arial Narrow" w:hAnsi="Arial Narrow"/>
          <w:b/>
          <w:sz w:val="48"/>
          <w:szCs w:val="40"/>
        </w:rPr>
      </w:pPr>
      <w:r>
        <w:rPr>
          <w:rFonts w:ascii="Arial Narrow" w:hAnsi="Arial Narrow"/>
          <w:b/>
          <w:sz w:val="48"/>
          <w:szCs w:val="40"/>
        </w:rPr>
        <w:br w:type="page"/>
      </w:r>
    </w:p>
    <w:p w14:paraId="004C643A" w14:textId="77777777" w:rsidR="00453A18" w:rsidRPr="00453A18" w:rsidRDefault="00177830" w:rsidP="005F077C">
      <w:pPr>
        <w:rPr>
          <w:rFonts w:ascii="Arial Narrow" w:hAnsi="Arial Narrow"/>
          <w:b/>
          <w:sz w:val="22"/>
          <w:szCs w:val="28"/>
        </w:rPr>
      </w:pPr>
      <w:r>
        <w:rPr>
          <w:rFonts w:ascii="Arial Narrow" w:hAnsi="Arial Narrow"/>
          <w:b/>
          <w:sz w:val="22"/>
          <w:szCs w:val="28"/>
        </w:rPr>
        <w:lastRenderedPageBreak/>
        <w:br w:type="textWrapping" w:clear="all"/>
      </w:r>
    </w:p>
    <w:p w14:paraId="0DADADE9" w14:textId="77777777" w:rsidR="005F077C" w:rsidRPr="00453A18" w:rsidRDefault="005F077C" w:rsidP="00453A18">
      <w:pPr>
        <w:autoSpaceDE w:val="0"/>
        <w:autoSpaceDN w:val="0"/>
        <w:adjustRightInd w:val="0"/>
        <w:jc w:val="center"/>
        <w:rPr>
          <w:rFonts w:ascii="Arial Narrow" w:hAnsi="Arial Narrow" w:cs="Arial-BoldMT"/>
          <w:b/>
          <w:bCs/>
          <w:color w:val="000000"/>
          <w:sz w:val="36"/>
          <w:szCs w:val="36"/>
        </w:rPr>
      </w:pPr>
      <w:r w:rsidRPr="00453A18">
        <w:rPr>
          <w:rFonts w:ascii="Arial Narrow" w:hAnsi="Arial Narrow" w:cs="Arial-BoldMT"/>
          <w:b/>
          <w:bCs/>
          <w:color w:val="000000"/>
          <w:sz w:val="36"/>
          <w:szCs w:val="36"/>
        </w:rPr>
        <w:t>Table of Contents</w:t>
      </w:r>
    </w:p>
    <w:p w14:paraId="5AF576E5" w14:textId="77777777" w:rsidR="005F077C" w:rsidRPr="0085352E" w:rsidRDefault="005F077C" w:rsidP="00453A18">
      <w:pPr>
        <w:autoSpaceDE w:val="0"/>
        <w:autoSpaceDN w:val="0"/>
        <w:adjustRightInd w:val="0"/>
        <w:ind w:left="2880"/>
        <w:jc w:val="center"/>
        <w:rPr>
          <w:rFonts w:ascii="Arial Narrow" w:hAnsi="Arial Narrow" w:cs="Arial-BoldMT"/>
          <w:b/>
          <w:bCs/>
          <w:color w:val="000000"/>
          <w:sz w:val="20"/>
          <w:szCs w:val="36"/>
        </w:rPr>
      </w:pPr>
    </w:p>
    <w:p w14:paraId="15DF20B1" w14:textId="04ACFA56"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Ag Ed Program Description</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3</w:t>
      </w:r>
    </w:p>
    <w:p w14:paraId="2BF5E8C4"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SAE Projects</w:t>
      </w:r>
    </w:p>
    <w:p w14:paraId="13EF5F1A"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Ag Ed Classes</w:t>
      </w:r>
    </w:p>
    <w:p w14:paraId="61202F40"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FFA Organization</w:t>
      </w:r>
    </w:p>
    <w:p w14:paraId="2AC19D0B" w14:textId="12AA6A85" w:rsidR="005F077C" w:rsidRDefault="0084283F" w:rsidP="00453A18">
      <w:pPr>
        <w:autoSpaceDE w:val="0"/>
        <w:autoSpaceDN w:val="0"/>
        <w:adjustRightInd w:val="0"/>
        <w:ind w:left="2880"/>
        <w:rPr>
          <w:rFonts w:ascii="Arial Narrow" w:hAnsi="Arial Narrow" w:cs="Arial-BoldMT"/>
          <w:b/>
          <w:bCs/>
          <w:color w:val="000000"/>
          <w:sz w:val="20"/>
          <w:szCs w:val="22"/>
        </w:rPr>
      </w:pPr>
      <w:r>
        <w:rPr>
          <w:rFonts w:ascii="Arial Narrow" w:hAnsi="Arial Narrow" w:cs="Arial-BoldMT"/>
          <w:b/>
          <w:bCs/>
          <w:color w:val="000000"/>
          <w:sz w:val="20"/>
          <w:szCs w:val="22"/>
        </w:rPr>
        <w:t>Ag Ed Classes</w:t>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Pr>
          <w:rFonts w:ascii="Arial Narrow" w:hAnsi="Arial Narrow" w:cs="Arial-BoldMT"/>
          <w:b/>
          <w:bCs/>
          <w:color w:val="000000"/>
          <w:sz w:val="20"/>
          <w:szCs w:val="22"/>
        </w:rPr>
        <w:t>4</w:t>
      </w:r>
    </w:p>
    <w:p w14:paraId="7B0C615F" w14:textId="009E7CDB" w:rsidR="0084283F" w:rsidRPr="003E0106" w:rsidRDefault="0084283F" w:rsidP="0084283F">
      <w:pPr>
        <w:tabs>
          <w:tab w:val="center" w:pos="6840"/>
        </w:tabs>
        <w:autoSpaceDE w:val="0"/>
        <w:autoSpaceDN w:val="0"/>
        <w:adjustRightInd w:val="0"/>
        <w:ind w:left="2880"/>
        <w:rPr>
          <w:rFonts w:ascii="Arial Narrow" w:hAnsi="Arial Narrow" w:cs="Arial-BoldMT"/>
          <w:b/>
          <w:bCs/>
          <w:color w:val="000000"/>
          <w:sz w:val="20"/>
          <w:szCs w:val="22"/>
        </w:rPr>
      </w:pPr>
      <w:r>
        <w:rPr>
          <w:rFonts w:ascii="Arial Narrow" w:hAnsi="Arial Narrow" w:cs="Arial-BoldMT"/>
          <w:b/>
          <w:bCs/>
          <w:color w:val="000000"/>
          <w:sz w:val="20"/>
          <w:szCs w:val="22"/>
        </w:rPr>
        <w:t>What is SAE?</w:t>
      </w:r>
      <w:r>
        <w:rPr>
          <w:rFonts w:ascii="Arial Narrow" w:hAnsi="Arial Narrow" w:cs="Arial-BoldMT"/>
          <w:b/>
          <w:bCs/>
          <w:color w:val="000000"/>
          <w:sz w:val="20"/>
          <w:szCs w:val="22"/>
        </w:rPr>
        <w:tab/>
      </w:r>
      <w:r>
        <w:rPr>
          <w:rFonts w:ascii="Arial Narrow" w:hAnsi="Arial Narrow" w:cs="Arial-BoldMT"/>
          <w:b/>
          <w:bCs/>
          <w:color w:val="000000"/>
          <w:sz w:val="20"/>
          <w:szCs w:val="22"/>
        </w:rPr>
        <w:tab/>
        <w:t>5</w:t>
      </w:r>
      <w:r>
        <w:rPr>
          <w:rFonts w:ascii="Arial Narrow" w:hAnsi="Arial Narrow" w:cs="Arial-BoldMT"/>
          <w:b/>
          <w:bCs/>
          <w:color w:val="000000"/>
          <w:sz w:val="20"/>
          <w:szCs w:val="22"/>
        </w:rPr>
        <w:tab/>
      </w:r>
    </w:p>
    <w:p w14:paraId="60B26CF6" w14:textId="3F258E5F"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FFA Participati</w:t>
      </w:r>
      <w:r w:rsidR="00453A18">
        <w:rPr>
          <w:rFonts w:ascii="Arial Narrow" w:hAnsi="Arial Narrow" w:cs="Arial-BoldMT"/>
          <w:b/>
          <w:bCs/>
          <w:color w:val="000000"/>
          <w:sz w:val="20"/>
          <w:szCs w:val="22"/>
        </w:rPr>
        <w:t>on</w:t>
      </w:r>
      <w:r w:rsidR="00453A18">
        <w:rPr>
          <w:rFonts w:ascii="Arial Narrow" w:hAnsi="Arial Narrow" w:cs="Arial-BoldMT"/>
          <w:b/>
          <w:bCs/>
          <w:color w:val="000000"/>
          <w:sz w:val="20"/>
          <w:szCs w:val="22"/>
        </w:rPr>
        <w:tab/>
      </w:r>
      <w:r w:rsidR="00453A18">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5</w:t>
      </w:r>
    </w:p>
    <w:p w14:paraId="18601B93" w14:textId="3B7913FF"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FFA Calendar</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6</w:t>
      </w:r>
    </w:p>
    <w:p w14:paraId="3A0E8C5A" w14:textId="4FB61C70"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Eligibility for FFA Membership</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7</w:t>
      </w:r>
    </w:p>
    <w:p w14:paraId="5B2B2A24" w14:textId="1A4FD7C2" w:rsidR="005F077C" w:rsidRPr="003E0106" w:rsidRDefault="0084283F"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Academic and Behavior</w:t>
      </w:r>
      <w:r w:rsidR="005F077C" w:rsidRPr="003E0106">
        <w:rPr>
          <w:rFonts w:ascii="Arial Narrow" w:hAnsi="Arial Narrow" w:cs="Arial-BoldMT"/>
          <w:bCs/>
          <w:color w:val="000000"/>
          <w:sz w:val="20"/>
          <w:szCs w:val="22"/>
        </w:rPr>
        <w:t xml:space="preserve"> Ineligibility</w:t>
      </w:r>
      <w:r>
        <w:rPr>
          <w:rFonts w:ascii="Arial Narrow" w:hAnsi="Arial Narrow" w:cs="Arial-BoldMT"/>
          <w:bCs/>
          <w:color w:val="000000"/>
          <w:sz w:val="20"/>
          <w:szCs w:val="22"/>
        </w:rPr>
        <w:t xml:space="preserve"> in FFA</w:t>
      </w:r>
    </w:p>
    <w:p w14:paraId="21FC91EE" w14:textId="32A7640D"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FFA Activities that Everyone Should Attend</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7-8</w:t>
      </w:r>
    </w:p>
    <w:p w14:paraId="71770BAF"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Annual Banquet</w:t>
      </w:r>
    </w:p>
    <w:p w14:paraId="7F082990"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Monthly Meetings</w:t>
      </w:r>
    </w:p>
    <w:p w14:paraId="72D71463" w14:textId="22B83609"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 xml:space="preserve">Leadership </w:t>
      </w:r>
      <w:r w:rsidR="0084283F">
        <w:rPr>
          <w:rFonts w:ascii="Arial Narrow" w:hAnsi="Arial Narrow" w:cs="Arial-BoldMT"/>
          <w:b/>
          <w:bCs/>
          <w:color w:val="000000"/>
          <w:sz w:val="20"/>
          <w:szCs w:val="22"/>
        </w:rPr>
        <w:t xml:space="preserve">&amp; </w:t>
      </w:r>
      <w:r w:rsidR="00D81A69">
        <w:rPr>
          <w:rFonts w:ascii="Arial Narrow" w:hAnsi="Arial Narrow" w:cs="Arial-BoldMT"/>
          <w:b/>
          <w:bCs/>
          <w:color w:val="000000"/>
          <w:sz w:val="20"/>
          <w:szCs w:val="22"/>
        </w:rPr>
        <w:t>Career Development Events (CDEs)</w:t>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8-9</w:t>
      </w:r>
    </w:p>
    <w:p w14:paraId="40361645" w14:textId="51ECF5E1" w:rsidR="005F077C" w:rsidRPr="003E0106" w:rsidRDefault="00453A18" w:rsidP="00453A18">
      <w:pPr>
        <w:autoSpaceDE w:val="0"/>
        <w:autoSpaceDN w:val="0"/>
        <w:adjustRightInd w:val="0"/>
        <w:ind w:left="2880"/>
        <w:rPr>
          <w:rFonts w:ascii="Arial Narrow" w:hAnsi="Arial Narrow" w:cs="Arial-BoldMT"/>
          <w:b/>
          <w:bCs/>
          <w:color w:val="000000"/>
          <w:sz w:val="20"/>
          <w:szCs w:val="22"/>
        </w:rPr>
      </w:pPr>
      <w:r>
        <w:rPr>
          <w:rFonts w:ascii="Arial Narrow" w:hAnsi="Arial Narrow" w:cs="Arial-BoldMT"/>
          <w:b/>
          <w:bCs/>
          <w:color w:val="000000"/>
          <w:sz w:val="20"/>
          <w:szCs w:val="22"/>
        </w:rPr>
        <w:t xml:space="preserve">Major </w:t>
      </w:r>
      <w:r w:rsidR="005F077C" w:rsidRPr="003E0106">
        <w:rPr>
          <w:rFonts w:ascii="Arial Narrow" w:hAnsi="Arial Narrow" w:cs="Arial-BoldMT"/>
          <w:b/>
          <w:bCs/>
          <w:color w:val="000000"/>
          <w:sz w:val="20"/>
          <w:szCs w:val="22"/>
        </w:rPr>
        <w:t>Fundraisers</w:t>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sidR="005F077C"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9</w:t>
      </w:r>
    </w:p>
    <w:p w14:paraId="0AA1A0E4" w14:textId="75A610BC" w:rsidR="0084283F"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Labor Auction</w:t>
      </w:r>
    </w:p>
    <w:p w14:paraId="7EDCE831" w14:textId="7BC48F37" w:rsidR="0084283F" w:rsidRDefault="0084283F" w:rsidP="00453A18">
      <w:pPr>
        <w:autoSpaceDE w:val="0"/>
        <w:autoSpaceDN w:val="0"/>
        <w:adjustRightInd w:val="0"/>
        <w:ind w:left="2880"/>
        <w:rPr>
          <w:rFonts w:ascii="Arial Narrow" w:hAnsi="Arial Narrow" w:cs="Arial-BoldMT"/>
          <w:b/>
          <w:bCs/>
          <w:color w:val="000000"/>
          <w:sz w:val="20"/>
          <w:szCs w:val="22"/>
        </w:rPr>
      </w:pPr>
      <w:r>
        <w:rPr>
          <w:rFonts w:ascii="Arial Narrow" w:hAnsi="Arial Narrow" w:cs="Arial-BoldMT"/>
          <w:b/>
          <w:bCs/>
          <w:color w:val="000000"/>
          <w:sz w:val="20"/>
          <w:szCs w:val="22"/>
        </w:rPr>
        <w:t>Official Dress</w:t>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t>9</w:t>
      </w:r>
    </w:p>
    <w:p w14:paraId="5E8D498F" w14:textId="157C2319"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Proficiency Awards</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10</w:t>
      </w:r>
    </w:p>
    <w:p w14:paraId="6D4BD6D4" w14:textId="0A056E77"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FFA Degrees</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10-12</w:t>
      </w:r>
    </w:p>
    <w:p w14:paraId="117D61BA"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Greenhand</w:t>
      </w:r>
    </w:p>
    <w:p w14:paraId="121AE6D4"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Chapter</w:t>
      </w:r>
    </w:p>
    <w:p w14:paraId="2D1606B8"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State</w:t>
      </w:r>
    </w:p>
    <w:p w14:paraId="410C810F" w14:textId="77777777" w:rsidR="005F077C" w:rsidRPr="003E0106" w:rsidRDefault="005F077C" w:rsidP="00453A18">
      <w:pPr>
        <w:autoSpaceDE w:val="0"/>
        <w:autoSpaceDN w:val="0"/>
        <w:adjustRightInd w:val="0"/>
        <w:ind w:left="2880" w:firstLine="720"/>
        <w:rPr>
          <w:rFonts w:ascii="Arial Narrow" w:hAnsi="Arial Narrow" w:cs="Arial-BoldMT"/>
          <w:bCs/>
          <w:color w:val="000000"/>
          <w:sz w:val="20"/>
          <w:szCs w:val="22"/>
        </w:rPr>
      </w:pPr>
      <w:r w:rsidRPr="003E0106">
        <w:rPr>
          <w:rFonts w:ascii="Arial Narrow" w:hAnsi="Arial Narrow" w:cs="Arial-BoldMT"/>
          <w:bCs/>
          <w:color w:val="000000"/>
          <w:sz w:val="20"/>
          <w:szCs w:val="22"/>
        </w:rPr>
        <w:t>American</w:t>
      </w:r>
    </w:p>
    <w:p w14:paraId="17BFE97A" w14:textId="5FE8976A"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FFA Conferences and Camps</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12-14</w:t>
      </w:r>
    </w:p>
    <w:p w14:paraId="253F9989" w14:textId="6AAC48B0" w:rsidR="005F077C"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District 17 Leadership Conference</w:t>
      </w:r>
    </w:p>
    <w:p w14:paraId="7EB7C277" w14:textId="77D683BC"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District 17 Speaking Conference</w:t>
      </w:r>
    </w:p>
    <w:p w14:paraId="6E6D72B5" w14:textId="47176A63"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District FFA CDE Contests</w:t>
      </w:r>
    </w:p>
    <w:p w14:paraId="7B88B868" w14:textId="413FF8DA"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State FFA CDE Conference</w:t>
      </w:r>
    </w:p>
    <w:p w14:paraId="68593480" w14:textId="3A596BED"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CO State FFA Convention</w:t>
      </w:r>
    </w:p>
    <w:p w14:paraId="4E3AA1AE" w14:textId="4EE7C159"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National FFA Convention</w:t>
      </w:r>
    </w:p>
    <w:p w14:paraId="138E232A" w14:textId="62D42689"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Chapter Officer Leadership Training</w:t>
      </w:r>
    </w:p>
    <w:p w14:paraId="2BF14AED" w14:textId="7E80B75F"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Washington Leadership Conference</w:t>
      </w:r>
    </w:p>
    <w:p w14:paraId="7FD737B2" w14:textId="645E9F5C" w:rsidR="00D915EE"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Becoming Involved as a Greenhand</w:t>
      </w:r>
    </w:p>
    <w:p w14:paraId="1D148090" w14:textId="07E07E1B" w:rsidR="00D915EE" w:rsidRPr="003E0106" w:rsidRDefault="00D915EE" w:rsidP="00453A18">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Aspire to Grow, Leadership for Women</w:t>
      </w:r>
    </w:p>
    <w:p w14:paraId="13F1F184" w14:textId="1907E8AF" w:rsidR="005F077C" w:rsidRPr="003E0106" w:rsidRDefault="005F077C" w:rsidP="00453A18">
      <w:pPr>
        <w:autoSpaceDE w:val="0"/>
        <w:autoSpaceDN w:val="0"/>
        <w:adjustRightInd w:val="0"/>
        <w:ind w:left="2880"/>
        <w:rPr>
          <w:rFonts w:ascii="Arial Narrow" w:hAnsi="Arial Narrow" w:cs="Arial-BoldMT"/>
          <w:b/>
          <w:bCs/>
          <w:color w:val="000000"/>
          <w:sz w:val="20"/>
          <w:szCs w:val="22"/>
        </w:rPr>
      </w:pPr>
      <w:r w:rsidRPr="003E0106">
        <w:rPr>
          <w:rFonts w:ascii="Arial Narrow" w:hAnsi="Arial Narrow" w:cs="Arial-BoldMT"/>
          <w:b/>
          <w:bCs/>
          <w:color w:val="000000"/>
          <w:sz w:val="20"/>
          <w:szCs w:val="22"/>
        </w:rPr>
        <w:t>Individual Opportunities for FFA Members</w:t>
      </w:r>
      <w:r w:rsidRPr="003E0106">
        <w:rPr>
          <w:rFonts w:ascii="Arial Narrow" w:hAnsi="Arial Narrow" w:cs="Arial-BoldMT"/>
          <w:b/>
          <w:bCs/>
          <w:color w:val="000000"/>
          <w:sz w:val="20"/>
          <w:szCs w:val="22"/>
        </w:rPr>
        <w:tab/>
      </w:r>
      <w:r w:rsidRPr="003E0106">
        <w:rPr>
          <w:rFonts w:ascii="Arial Narrow" w:hAnsi="Arial Narrow" w:cs="Arial-BoldMT"/>
          <w:b/>
          <w:bCs/>
          <w:color w:val="000000"/>
          <w:sz w:val="20"/>
          <w:szCs w:val="22"/>
        </w:rPr>
        <w:tab/>
      </w:r>
      <w:r w:rsidR="0084283F">
        <w:rPr>
          <w:rFonts w:ascii="Arial Narrow" w:hAnsi="Arial Narrow" w:cs="Arial-BoldMT"/>
          <w:b/>
          <w:bCs/>
          <w:color w:val="000000"/>
          <w:sz w:val="20"/>
          <w:szCs w:val="22"/>
        </w:rPr>
        <w:t>14</w:t>
      </w:r>
    </w:p>
    <w:p w14:paraId="41DE32F7" w14:textId="4EEE5ECC" w:rsidR="0085352E" w:rsidRDefault="0084283F" w:rsidP="0085352E">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Exhibiting at the Weld County Fair</w:t>
      </w:r>
    </w:p>
    <w:p w14:paraId="6B0F8F03" w14:textId="29B7A9ED" w:rsidR="0084283F" w:rsidRDefault="0084283F" w:rsidP="0085352E">
      <w:pPr>
        <w:autoSpaceDE w:val="0"/>
        <w:autoSpaceDN w:val="0"/>
        <w:adjustRightInd w:val="0"/>
        <w:ind w:left="2880" w:firstLine="720"/>
        <w:rPr>
          <w:rFonts w:ascii="Arial Narrow" w:hAnsi="Arial Narrow" w:cs="Arial-BoldMT"/>
          <w:bCs/>
          <w:color w:val="000000"/>
          <w:sz w:val="20"/>
          <w:szCs w:val="22"/>
        </w:rPr>
      </w:pPr>
      <w:r>
        <w:rPr>
          <w:rFonts w:ascii="Arial Narrow" w:hAnsi="Arial Narrow" w:cs="Arial-BoldMT"/>
          <w:bCs/>
          <w:color w:val="000000"/>
          <w:sz w:val="20"/>
          <w:szCs w:val="22"/>
        </w:rPr>
        <w:t>Exhibiting at the Colorado State Fair</w:t>
      </w:r>
    </w:p>
    <w:p w14:paraId="04560DDE" w14:textId="53D8712A" w:rsidR="0085352E" w:rsidRDefault="0085352E" w:rsidP="0085352E">
      <w:pPr>
        <w:autoSpaceDE w:val="0"/>
        <w:autoSpaceDN w:val="0"/>
        <w:adjustRightInd w:val="0"/>
        <w:ind w:left="2880"/>
        <w:rPr>
          <w:rFonts w:ascii="Arial Narrow" w:hAnsi="Arial Narrow" w:cs="Arial-BoldMT"/>
          <w:b/>
          <w:bCs/>
          <w:color w:val="000000"/>
          <w:sz w:val="20"/>
          <w:szCs w:val="22"/>
        </w:rPr>
      </w:pPr>
      <w:r w:rsidRPr="0085352E">
        <w:rPr>
          <w:rFonts w:ascii="Arial Narrow" w:hAnsi="Arial Narrow" w:cs="Arial-BoldMT"/>
          <w:b/>
          <w:bCs/>
          <w:color w:val="000000"/>
          <w:sz w:val="20"/>
          <w:szCs w:val="22"/>
        </w:rPr>
        <w:t>The POA and Officers</w:t>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r>
      <w:r w:rsidR="0084283F">
        <w:rPr>
          <w:rFonts w:ascii="Arial Narrow" w:hAnsi="Arial Narrow" w:cs="Arial-BoldMT"/>
          <w:b/>
          <w:bCs/>
          <w:color w:val="000000"/>
          <w:sz w:val="20"/>
          <w:szCs w:val="22"/>
        </w:rPr>
        <w:t>14-15</w:t>
      </w:r>
    </w:p>
    <w:p w14:paraId="745EB2D8" w14:textId="3684EA67" w:rsidR="00177830" w:rsidRDefault="0084283F" w:rsidP="0085352E">
      <w:pPr>
        <w:autoSpaceDE w:val="0"/>
        <w:autoSpaceDN w:val="0"/>
        <w:adjustRightInd w:val="0"/>
        <w:ind w:left="2880"/>
        <w:rPr>
          <w:rFonts w:ascii="Arial Narrow" w:hAnsi="Arial Narrow" w:cs="Arial-BoldMT"/>
          <w:b/>
          <w:bCs/>
          <w:color w:val="000000"/>
          <w:sz w:val="20"/>
          <w:szCs w:val="22"/>
        </w:rPr>
      </w:pPr>
      <w:r>
        <w:rPr>
          <w:rFonts w:ascii="Arial Narrow" w:hAnsi="Arial Narrow" w:cs="Arial-BoldMT"/>
          <w:b/>
          <w:bCs/>
          <w:color w:val="000000"/>
          <w:sz w:val="20"/>
          <w:szCs w:val="22"/>
        </w:rPr>
        <w:t>For More Information</w:t>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t>15</w:t>
      </w:r>
    </w:p>
    <w:p w14:paraId="70000752" w14:textId="2C3CD58E" w:rsidR="00FA7168" w:rsidRPr="0085352E" w:rsidRDefault="00FA7168" w:rsidP="0085352E">
      <w:pPr>
        <w:autoSpaceDE w:val="0"/>
        <w:autoSpaceDN w:val="0"/>
        <w:adjustRightInd w:val="0"/>
        <w:ind w:left="2880"/>
        <w:rPr>
          <w:rFonts w:ascii="Arial Narrow" w:hAnsi="Arial Narrow" w:cs="Arial-BoldMT"/>
          <w:b/>
          <w:bCs/>
          <w:color w:val="000000"/>
          <w:sz w:val="20"/>
          <w:szCs w:val="22"/>
        </w:rPr>
      </w:pPr>
      <w:r>
        <w:rPr>
          <w:rFonts w:ascii="Arial Narrow" w:hAnsi="Arial Narrow" w:cs="Arial-BoldMT"/>
          <w:b/>
          <w:bCs/>
          <w:color w:val="000000"/>
          <w:sz w:val="20"/>
          <w:szCs w:val="22"/>
        </w:rPr>
        <w:t>How Can I Get Involved?</w:t>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r>
      <w:r>
        <w:rPr>
          <w:rFonts w:ascii="Arial Narrow" w:hAnsi="Arial Narrow" w:cs="Arial-BoldMT"/>
          <w:b/>
          <w:bCs/>
          <w:color w:val="000000"/>
          <w:sz w:val="20"/>
          <w:szCs w:val="22"/>
        </w:rPr>
        <w:tab/>
      </w:r>
      <w:r w:rsidR="0084283F">
        <w:rPr>
          <w:rFonts w:ascii="Arial Narrow" w:hAnsi="Arial Narrow" w:cs="Arial-BoldMT"/>
          <w:b/>
          <w:bCs/>
          <w:color w:val="000000"/>
          <w:sz w:val="20"/>
          <w:szCs w:val="22"/>
        </w:rPr>
        <w:t>15</w:t>
      </w:r>
    </w:p>
    <w:p w14:paraId="4C25C28F"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5FA5C5D5"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75A36D11"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199C2C93"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1766BF93"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5BD01868"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59453BDA"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5015ED84" w14:textId="77777777" w:rsidR="008D126C" w:rsidRDefault="008D126C" w:rsidP="005F077C">
      <w:pPr>
        <w:autoSpaceDE w:val="0"/>
        <w:autoSpaceDN w:val="0"/>
        <w:adjustRightInd w:val="0"/>
        <w:jc w:val="center"/>
        <w:rPr>
          <w:rFonts w:ascii="Arial Narrow" w:hAnsi="Arial Narrow" w:cs="Arial-BoldMT"/>
          <w:b/>
          <w:bCs/>
          <w:color w:val="000000"/>
          <w:sz w:val="36"/>
          <w:szCs w:val="36"/>
        </w:rPr>
      </w:pPr>
    </w:p>
    <w:p w14:paraId="4A528A14" w14:textId="77777777" w:rsidR="00D915EE" w:rsidRDefault="00D915EE" w:rsidP="005F077C">
      <w:pPr>
        <w:autoSpaceDE w:val="0"/>
        <w:autoSpaceDN w:val="0"/>
        <w:adjustRightInd w:val="0"/>
        <w:jc w:val="center"/>
        <w:rPr>
          <w:rFonts w:ascii="Arial Narrow" w:hAnsi="Arial Narrow" w:cs="Arial-BoldMT"/>
          <w:b/>
          <w:bCs/>
          <w:color w:val="000000"/>
          <w:sz w:val="36"/>
          <w:szCs w:val="36"/>
        </w:rPr>
      </w:pPr>
    </w:p>
    <w:p w14:paraId="7445BA31" w14:textId="47D92C4E" w:rsidR="005F077C" w:rsidRPr="00646613" w:rsidRDefault="00417992" w:rsidP="005F077C">
      <w:pPr>
        <w:autoSpaceDE w:val="0"/>
        <w:autoSpaceDN w:val="0"/>
        <w:adjustRightInd w:val="0"/>
        <w:jc w:val="center"/>
        <w:rPr>
          <w:rFonts w:ascii="Arial Narrow" w:hAnsi="Arial Narrow" w:cs="Arial-BoldMT"/>
          <w:b/>
          <w:bCs/>
          <w:color w:val="000000"/>
          <w:sz w:val="20"/>
          <w:szCs w:val="22"/>
        </w:rPr>
      </w:pPr>
      <w:r>
        <w:rPr>
          <w:rFonts w:ascii="Arial Narrow" w:hAnsi="Arial Narrow" w:cs="Arial-BoldMT"/>
          <w:b/>
          <w:bCs/>
          <w:color w:val="000000"/>
          <w:sz w:val="36"/>
          <w:szCs w:val="36"/>
        </w:rPr>
        <w:lastRenderedPageBreak/>
        <w:t>Welcome to the Highland</w:t>
      </w:r>
      <w:r w:rsidR="005F077C" w:rsidRPr="00646613">
        <w:rPr>
          <w:rFonts w:ascii="Arial Narrow" w:hAnsi="Arial Narrow" w:cs="Arial-BoldMT"/>
          <w:b/>
          <w:bCs/>
          <w:color w:val="000000"/>
          <w:sz w:val="36"/>
          <w:szCs w:val="36"/>
        </w:rPr>
        <w:t xml:space="preserve"> </w:t>
      </w:r>
      <w:r w:rsidR="003E0106" w:rsidRPr="00646613">
        <w:rPr>
          <w:rFonts w:ascii="Arial Narrow" w:hAnsi="Arial Narrow" w:cs="Arial-BoldMT"/>
          <w:b/>
          <w:bCs/>
          <w:color w:val="000000"/>
          <w:sz w:val="36"/>
          <w:szCs w:val="36"/>
        </w:rPr>
        <w:t>Ag Ed</w:t>
      </w:r>
      <w:r w:rsidR="005F077C" w:rsidRPr="00646613">
        <w:rPr>
          <w:rFonts w:ascii="Arial Narrow" w:hAnsi="Arial Narrow" w:cs="Arial-BoldMT"/>
          <w:b/>
          <w:bCs/>
          <w:color w:val="000000"/>
          <w:sz w:val="36"/>
          <w:szCs w:val="36"/>
        </w:rPr>
        <w:t xml:space="preserve"> Handbook</w:t>
      </w:r>
    </w:p>
    <w:p w14:paraId="3204D074" w14:textId="77777777" w:rsidR="005F077C" w:rsidRPr="00646613" w:rsidRDefault="005F077C" w:rsidP="005F077C">
      <w:pPr>
        <w:autoSpaceDE w:val="0"/>
        <w:autoSpaceDN w:val="0"/>
        <w:adjustRightInd w:val="0"/>
        <w:jc w:val="center"/>
        <w:rPr>
          <w:rFonts w:ascii="Arial Narrow" w:hAnsi="Arial Narrow" w:cs="Arial-BoldMT"/>
          <w:b/>
          <w:bCs/>
          <w:color w:val="000000"/>
          <w:sz w:val="22"/>
          <w:szCs w:val="22"/>
        </w:rPr>
      </w:pPr>
    </w:p>
    <w:p w14:paraId="7DBDC648" w14:textId="77777777" w:rsidR="005F077C" w:rsidRPr="00646613" w:rsidRDefault="005F077C" w:rsidP="005F077C">
      <w:pPr>
        <w:autoSpaceDE w:val="0"/>
        <w:autoSpaceDN w:val="0"/>
        <w:adjustRightInd w:val="0"/>
        <w:jc w:val="both"/>
        <w:rPr>
          <w:rFonts w:ascii="Arial Narrow" w:hAnsi="Arial Narrow" w:cs="ArialMT"/>
          <w:color w:val="000000"/>
          <w:sz w:val="22"/>
          <w:szCs w:val="22"/>
        </w:rPr>
      </w:pPr>
      <w:r w:rsidRPr="00646613">
        <w:rPr>
          <w:rFonts w:ascii="Arial Narrow" w:hAnsi="Arial Narrow" w:cs="ArialMT"/>
          <w:color w:val="000000"/>
          <w:sz w:val="22"/>
          <w:szCs w:val="22"/>
        </w:rPr>
        <w:t xml:space="preserve">Welcome to the </w:t>
      </w:r>
      <w:r w:rsidR="008D126C">
        <w:rPr>
          <w:rFonts w:ascii="Arial Narrow" w:hAnsi="Arial Narrow" w:cs="ArialMT"/>
          <w:color w:val="000000"/>
          <w:sz w:val="22"/>
          <w:szCs w:val="22"/>
        </w:rPr>
        <w:t>Highland</w:t>
      </w:r>
      <w:r w:rsidRPr="00646613">
        <w:rPr>
          <w:rFonts w:ascii="Arial Narrow" w:hAnsi="Arial Narrow" w:cs="ArialMT"/>
          <w:color w:val="000000"/>
          <w:sz w:val="22"/>
          <w:szCs w:val="22"/>
        </w:rPr>
        <w:t xml:space="preserve"> FFA Parent-Student Handbook. You’ll notice that it is not just a handbook for the FFA, but for the entire Agriculture Education Program, including Ag Ed Classes, FFA, and Supervised Agricultural Experience – these are integral components of the program that really can’t be separated.</w:t>
      </w:r>
    </w:p>
    <w:p w14:paraId="746CB7AE" w14:textId="77777777" w:rsidR="005F077C" w:rsidRPr="00646613" w:rsidRDefault="005F077C" w:rsidP="005F077C">
      <w:pPr>
        <w:autoSpaceDE w:val="0"/>
        <w:autoSpaceDN w:val="0"/>
        <w:adjustRightInd w:val="0"/>
        <w:jc w:val="both"/>
        <w:rPr>
          <w:rFonts w:ascii="Arial Narrow" w:hAnsi="Arial Narrow" w:cs="ArialMT"/>
          <w:color w:val="000000"/>
          <w:sz w:val="22"/>
          <w:szCs w:val="22"/>
        </w:rPr>
      </w:pPr>
    </w:p>
    <w:p w14:paraId="7B7D3FE8" w14:textId="5C54CE39" w:rsidR="00453A18" w:rsidRDefault="005F077C" w:rsidP="005F077C">
      <w:pPr>
        <w:autoSpaceDE w:val="0"/>
        <w:autoSpaceDN w:val="0"/>
        <w:adjustRightInd w:val="0"/>
        <w:jc w:val="both"/>
      </w:pPr>
      <w:r w:rsidRPr="00646613">
        <w:rPr>
          <w:rFonts w:ascii="Arial Narrow" w:hAnsi="Arial Narrow" w:cs="ArialMT"/>
          <w:color w:val="000000"/>
          <w:sz w:val="22"/>
          <w:szCs w:val="22"/>
        </w:rPr>
        <w:t>This handbook, should answer any questions you have about our program and all of the opportunities that we have planned for the coming school year. If you have any questions that are not addressed in the handbook, always feel free to contact our FFA A</w:t>
      </w:r>
      <w:r w:rsidR="003E0106" w:rsidRPr="00646613">
        <w:rPr>
          <w:rFonts w:ascii="Arial Narrow" w:hAnsi="Arial Narrow" w:cs="ArialMT"/>
          <w:color w:val="000000"/>
          <w:sz w:val="22"/>
          <w:szCs w:val="22"/>
        </w:rPr>
        <w:t xml:space="preserve">dvisor </w:t>
      </w:r>
      <w:r w:rsidR="00EA1F9E">
        <w:rPr>
          <w:rFonts w:ascii="Arial Narrow" w:hAnsi="Arial Narrow" w:cs="ArialMT"/>
          <w:color w:val="000000"/>
          <w:sz w:val="22"/>
          <w:szCs w:val="22"/>
        </w:rPr>
        <w:t>Guy Kuntz</w:t>
      </w:r>
      <w:r w:rsidR="003E0106" w:rsidRPr="00646613">
        <w:rPr>
          <w:rFonts w:ascii="Arial Narrow" w:hAnsi="Arial Narrow" w:cs="ArialMT"/>
          <w:color w:val="000000"/>
          <w:sz w:val="22"/>
          <w:szCs w:val="22"/>
        </w:rPr>
        <w:t xml:space="preserve"> by phone at </w:t>
      </w:r>
      <w:r w:rsidR="00EA1F9E">
        <w:rPr>
          <w:rFonts w:ascii="Arial Narrow" w:hAnsi="Arial Narrow" w:cs="ArialMT"/>
          <w:color w:val="000000"/>
          <w:sz w:val="22"/>
          <w:szCs w:val="22"/>
        </w:rPr>
        <w:t>970.834.2816</w:t>
      </w:r>
      <w:r w:rsidR="00BE76CA" w:rsidRPr="00646613">
        <w:rPr>
          <w:rFonts w:ascii="Arial Narrow" w:hAnsi="Arial Narrow" w:cs="ArialMT"/>
          <w:color w:val="000000"/>
          <w:sz w:val="22"/>
          <w:szCs w:val="22"/>
        </w:rPr>
        <w:t xml:space="preserve"> </w:t>
      </w:r>
      <w:r w:rsidR="0085352E" w:rsidRPr="00646613">
        <w:rPr>
          <w:rFonts w:ascii="Arial Narrow" w:hAnsi="Arial Narrow" w:cs="ArialMT"/>
          <w:color w:val="000000"/>
          <w:sz w:val="22"/>
          <w:szCs w:val="22"/>
        </w:rPr>
        <w:t>or by e</w:t>
      </w:r>
      <w:r w:rsidRPr="00646613">
        <w:rPr>
          <w:rFonts w:ascii="Arial Narrow" w:hAnsi="Arial Narrow" w:cs="ArialMT"/>
          <w:color w:val="000000"/>
          <w:sz w:val="22"/>
          <w:szCs w:val="22"/>
        </w:rPr>
        <w:t xml:space="preserve">mail </w:t>
      </w:r>
      <w:r w:rsidRPr="00EA1F9E">
        <w:rPr>
          <w:rFonts w:ascii="Arial Narrow" w:hAnsi="Arial Narrow" w:cs="ArialMT"/>
          <w:color w:val="000000"/>
          <w:sz w:val="22"/>
          <w:szCs w:val="22"/>
        </w:rPr>
        <w:t xml:space="preserve">at </w:t>
      </w:r>
      <w:r w:rsidR="00EA1F9E" w:rsidRPr="00EA1F9E">
        <w:rPr>
          <w:rFonts w:ascii="Arial Narrow" w:hAnsi="Arial Narrow"/>
          <w:sz w:val="22"/>
          <w:szCs w:val="22"/>
        </w:rPr>
        <w:t>gkuntz@weldre9.k12.co.us</w:t>
      </w:r>
    </w:p>
    <w:p w14:paraId="7BD959BE" w14:textId="77777777" w:rsidR="00EA1F9E" w:rsidRPr="00646613" w:rsidRDefault="00EA1F9E" w:rsidP="005F077C">
      <w:pPr>
        <w:autoSpaceDE w:val="0"/>
        <w:autoSpaceDN w:val="0"/>
        <w:adjustRightInd w:val="0"/>
        <w:jc w:val="both"/>
        <w:rPr>
          <w:rFonts w:ascii="Arial Narrow" w:hAnsi="Arial Narrow" w:cs="ArialMT"/>
          <w:color w:val="000000"/>
          <w:sz w:val="22"/>
          <w:szCs w:val="22"/>
          <w:u w:val="single"/>
        </w:rPr>
      </w:pPr>
    </w:p>
    <w:p w14:paraId="0F09973A" w14:textId="77777777" w:rsidR="00453A18" w:rsidRPr="00646613" w:rsidRDefault="00453A18" w:rsidP="005F077C">
      <w:pPr>
        <w:autoSpaceDE w:val="0"/>
        <w:autoSpaceDN w:val="0"/>
        <w:adjustRightInd w:val="0"/>
        <w:jc w:val="both"/>
        <w:rPr>
          <w:rFonts w:ascii="Arial Narrow" w:hAnsi="Arial Narrow" w:cs="ArialMT"/>
          <w:color w:val="0000FF"/>
          <w:sz w:val="22"/>
          <w:szCs w:val="22"/>
        </w:rPr>
      </w:pPr>
    </w:p>
    <w:p w14:paraId="7DFB4DEE" w14:textId="77777777" w:rsidR="005F077C" w:rsidRPr="00646613" w:rsidRDefault="005F077C" w:rsidP="00453A18">
      <w:pPr>
        <w:autoSpaceDE w:val="0"/>
        <w:autoSpaceDN w:val="0"/>
        <w:adjustRightInd w:val="0"/>
        <w:jc w:val="center"/>
        <w:rPr>
          <w:rFonts w:ascii="Arial Narrow" w:hAnsi="Arial Narrow" w:cs="Arial-BoldMT"/>
          <w:b/>
          <w:bCs/>
          <w:color w:val="000000"/>
          <w:sz w:val="36"/>
          <w:szCs w:val="36"/>
        </w:rPr>
      </w:pPr>
      <w:r w:rsidRPr="00646613">
        <w:rPr>
          <w:rFonts w:ascii="Arial Narrow" w:hAnsi="Arial Narrow" w:cs="Arial-BoldMT"/>
          <w:b/>
          <w:bCs/>
          <w:color w:val="000000"/>
          <w:sz w:val="36"/>
          <w:szCs w:val="36"/>
        </w:rPr>
        <w:t>Program Description</w:t>
      </w:r>
    </w:p>
    <w:p w14:paraId="2CE996B4" w14:textId="77777777" w:rsidR="005F077C" w:rsidRPr="00646613" w:rsidRDefault="005F077C" w:rsidP="005F077C">
      <w:pPr>
        <w:autoSpaceDE w:val="0"/>
        <w:autoSpaceDN w:val="0"/>
        <w:adjustRightInd w:val="0"/>
        <w:jc w:val="center"/>
        <w:rPr>
          <w:rFonts w:ascii="Arial Narrow" w:hAnsi="Arial Narrow" w:cs="Arial-BoldMT"/>
          <w:b/>
          <w:bCs/>
          <w:color w:val="000000"/>
          <w:sz w:val="22"/>
          <w:szCs w:val="22"/>
        </w:rPr>
      </w:pPr>
    </w:p>
    <w:p w14:paraId="184738F5" w14:textId="77777777" w:rsidR="005F077C" w:rsidRPr="00646613" w:rsidRDefault="005F077C" w:rsidP="005F077C">
      <w:pPr>
        <w:autoSpaceDE w:val="0"/>
        <w:autoSpaceDN w:val="0"/>
        <w:adjustRightInd w:val="0"/>
        <w:jc w:val="both"/>
        <w:rPr>
          <w:rFonts w:ascii="Arial Narrow" w:hAnsi="Arial Narrow" w:cs="ArialMT"/>
          <w:color w:val="000000"/>
          <w:sz w:val="22"/>
          <w:szCs w:val="22"/>
        </w:rPr>
      </w:pPr>
      <w:r w:rsidRPr="00646613">
        <w:rPr>
          <w:rFonts w:ascii="Arial Narrow" w:hAnsi="Arial Narrow" w:cs="ArialMT"/>
          <w:color w:val="000000"/>
          <w:sz w:val="22"/>
          <w:szCs w:val="22"/>
        </w:rPr>
        <w:t>The Agricultural Education Program is much more than a class. Classroom instruction gives students the knowledge and skills they need for success in today’s world, and students get a chance to practice and apply these knowledge and skills in their Supervised Agricultural Experience Projects (SAE) and through the National FFA Organization. When the three parts are properly integrated, student education is maximized. Students learn important academic, career, technical, and life skills when all types of instruction are used.</w:t>
      </w:r>
      <w:r w:rsidR="00D81A69" w:rsidRPr="00646613">
        <w:rPr>
          <w:rFonts w:ascii="Arial Narrow" w:hAnsi="Arial Narrow" w:cs="ArialMT"/>
          <w:color w:val="000000"/>
          <w:sz w:val="22"/>
          <w:szCs w:val="22"/>
        </w:rPr>
        <w:t xml:space="preserve">  </w:t>
      </w:r>
      <w:r w:rsidRPr="00646613">
        <w:rPr>
          <w:rFonts w:ascii="Arial Narrow" w:hAnsi="Arial Narrow" w:cs="ArialMT"/>
          <w:color w:val="000000"/>
          <w:sz w:val="22"/>
          <w:szCs w:val="22"/>
        </w:rPr>
        <w:t>To make the most of the Agricultural Education Program, all students should participate in FFA and have an SAE project.</w:t>
      </w:r>
    </w:p>
    <w:p w14:paraId="7F60C001" w14:textId="77777777" w:rsidR="005F077C" w:rsidRPr="00646613" w:rsidRDefault="005F077C" w:rsidP="005F077C">
      <w:pPr>
        <w:autoSpaceDE w:val="0"/>
        <w:autoSpaceDN w:val="0"/>
        <w:adjustRightInd w:val="0"/>
        <w:rPr>
          <w:rFonts w:ascii="Arial Narrow" w:hAnsi="Arial Narrow" w:cs="Arial-BoldMT"/>
          <w:b/>
          <w:bCs/>
          <w:color w:val="000000"/>
          <w:sz w:val="22"/>
          <w:szCs w:val="22"/>
        </w:rPr>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420"/>
        <w:gridCol w:w="2710"/>
      </w:tblGrid>
      <w:tr w:rsidR="005F077C" w:rsidRPr="005F077C" w14:paraId="3B0103CE" w14:textId="77777777" w:rsidTr="00BE76CA">
        <w:tc>
          <w:tcPr>
            <w:tcW w:w="2726" w:type="dxa"/>
          </w:tcPr>
          <w:p w14:paraId="3DB2DEA0" w14:textId="77777777" w:rsidR="005F077C" w:rsidRPr="00BE76CA" w:rsidRDefault="005F077C" w:rsidP="005F077C">
            <w:pPr>
              <w:autoSpaceDE w:val="0"/>
              <w:autoSpaceDN w:val="0"/>
              <w:adjustRightInd w:val="0"/>
              <w:jc w:val="center"/>
              <w:rPr>
                <w:rFonts w:ascii="Arial Narrow" w:hAnsi="Arial Narrow" w:cs="Arial-BoldMT"/>
                <w:b/>
                <w:bCs/>
                <w:color w:val="000000"/>
                <w:sz w:val="30"/>
                <w:szCs w:val="30"/>
                <w:u w:val="single"/>
              </w:rPr>
            </w:pPr>
            <w:r w:rsidRPr="00BE76CA">
              <w:rPr>
                <w:rFonts w:ascii="Arial Narrow" w:hAnsi="Arial Narrow" w:cs="Arial-BoldMT"/>
                <w:b/>
                <w:bCs/>
                <w:color w:val="000000"/>
                <w:sz w:val="30"/>
                <w:szCs w:val="30"/>
                <w:u w:val="single"/>
              </w:rPr>
              <w:t>SAE</w:t>
            </w:r>
          </w:p>
          <w:p w14:paraId="12136822" w14:textId="77777777" w:rsidR="005F077C" w:rsidRPr="005F077C" w:rsidRDefault="005F077C" w:rsidP="005F077C">
            <w:pPr>
              <w:autoSpaceDE w:val="0"/>
              <w:autoSpaceDN w:val="0"/>
              <w:adjustRightInd w:val="0"/>
              <w:jc w:val="center"/>
              <w:rPr>
                <w:rFonts w:ascii="Arial Narrow" w:hAnsi="Arial Narrow" w:cs="Arial-BoldItalicMT"/>
                <w:b/>
                <w:bCs/>
                <w:i/>
                <w:iCs/>
                <w:color w:val="000000"/>
                <w:sz w:val="16"/>
                <w:szCs w:val="16"/>
              </w:rPr>
            </w:pPr>
            <w:r w:rsidRPr="005F077C">
              <w:rPr>
                <w:rFonts w:ascii="Arial Narrow" w:hAnsi="Arial Narrow" w:cs="Arial-BoldItalicMT"/>
                <w:b/>
                <w:bCs/>
                <w:i/>
                <w:iCs/>
                <w:color w:val="000000"/>
                <w:sz w:val="16"/>
                <w:szCs w:val="16"/>
              </w:rPr>
              <w:t>(Supervised Agricultural Experience)</w:t>
            </w:r>
          </w:p>
          <w:p w14:paraId="0D8EA92F" w14:textId="77777777" w:rsidR="005F077C" w:rsidRPr="005F077C" w:rsidRDefault="005F077C" w:rsidP="005F077C">
            <w:pPr>
              <w:autoSpaceDE w:val="0"/>
              <w:autoSpaceDN w:val="0"/>
              <w:adjustRightInd w:val="0"/>
              <w:jc w:val="center"/>
              <w:rPr>
                <w:rFonts w:ascii="Arial Narrow" w:hAnsi="Arial Narrow" w:cs="Arial-BoldItalicMT"/>
                <w:b/>
                <w:bCs/>
                <w:i/>
                <w:iCs/>
                <w:color w:val="000000"/>
                <w:sz w:val="16"/>
                <w:szCs w:val="16"/>
              </w:rPr>
            </w:pPr>
          </w:p>
          <w:p w14:paraId="34FD38D5"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An SAE project is any experience outside of regularly scheduled class time in which the student gains new skills or practices skills in agriculture. Students could hold an ag related job, job shadow an Ag professional, or own any agribusiness enterprise such as</w:t>
            </w:r>
          </w:p>
          <w:p w14:paraId="717A052A"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 xml:space="preserve">an animal or plant project or agriculture service business. </w:t>
            </w:r>
          </w:p>
          <w:p w14:paraId="71250887"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p>
          <w:p w14:paraId="34C50F04" w14:textId="7E9AC95C"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The student should select their project based on their career and interests, as well as the amount of time they are willing to spend. The type of project and duration of the project is up to the student.</w:t>
            </w:r>
            <w:r w:rsidR="00D12D80">
              <w:rPr>
                <w:rFonts w:ascii="Arial Narrow" w:hAnsi="Arial Narrow" w:cs="ArialMT"/>
                <w:color w:val="000000"/>
                <w:sz w:val="16"/>
                <w:szCs w:val="16"/>
              </w:rPr>
              <w:t xml:space="preserve"> *The project does not have to be agricultural based.</w:t>
            </w:r>
          </w:p>
          <w:p w14:paraId="06DDDC8E"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p>
          <w:p w14:paraId="0862EDBC"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Students should have at least one SAE project each year that they are enrolled in the Ag Ed/FFA program. This can be the same or different projects.</w:t>
            </w:r>
          </w:p>
          <w:p w14:paraId="5646F6F9"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p>
          <w:p w14:paraId="7B7D98B4"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Students are required to keep records on their SAE projects – the records are graded and included in their class grades. See page 4 for more information on SAE.</w:t>
            </w:r>
          </w:p>
          <w:p w14:paraId="1C5820F6" w14:textId="77777777" w:rsidR="005F077C" w:rsidRPr="005F077C" w:rsidRDefault="005F077C" w:rsidP="005F077C">
            <w:pPr>
              <w:autoSpaceDE w:val="0"/>
              <w:autoSpaceDN w:val="0"/>
              <w:adjustRightInd w:val="0"/>
              <w:rPr>
                <w:rFonts w:ascii="Arial Narrow" w:hAnsi="Arial Narrow" w:cs="Arial-BoldMT"/>
                <w:b/>
                <w:bCs/>
                <w:color w:val="000000"/>
                <w:sz w:val="30"/>
                <w:szCs w:val="30"/>
              </w:rPr>
            </w:pPr>
          </w:p>
        </w:tc>
        <w:tc>
          <w:tcPr>
            <w:tcW w:w="3420" w:type="dxa"/>
          </w:tcPr>
          <w:p w14:paraId="7BF542AC" w14:textId="77777777" w:rsidR="005F077C" w:rsidRPr="00BE76CA" w:rsidRDefault="005F077C" w:rsidP="005F077C">
            <w:pPr>
              <w:autoSpaceDE w:val="0"/>
              <w:autoSpaceDN w:val="0"/>
              <w:adjustRightInd w:val="0"/>
              <w:jc w:val="center"/>
              <w:rPr>
                <w:rFonts w:ascii="Arial Narrow" w:hAnsi="Arial Narrow" w:cs="Arial-BoldMT"/>
                <w:b/>
                <w:bCs/>
                <w:color w:val="000000"/>
                <w:sz w:val="30"/>
                <w:szCs w:val="30"/>
                <w:u w:val="single"/>
              </w:rPr>
            </w:pPr>
            <w:r w:rsidRPr="00BE76CA">
              <w:rPr>
                <w:rFonts w:ascii="Arial Narrow" w:hAnsi="Arial Narrow" w:cs="Arial-BoldMT"/>
                <w:b/>
                <w:bCs/>
                <w:color w:val="000000"/>
                <w:sz w:val="30"/>
                <w:szCs w:val="30"/>
                <w:u w:val="single"/>
              </w:rPr>
              <w:t>Ag Ed Classes</w:t>
            </w:r>
          </w:p>
          <w:p w14:paraId="0B0BC15D" w14:textId="77777777" w:rsidR="005F077C" w:rsidRPr="005F077C" w:rsidRDefault="005F077C" w:rsidP="005F077C">
            <w:pPr>
              <w:autoSpaceDE w:val="0"/>
              <w:autoSpaceDN w:val="0"/>
              <w:adjustRightInd w:val="0"/>
              <w:rPr>
                <w:rFonts w:ascii="Arial Narrow" w:hAnsi="Arial Narrow" w:cs="Arial-BoldMT"/>
                <w:b/>
                <w:bCs/>
                <w:color w:val="000000"/>
                <w:sz w:val="16"/>
                <w:szCs w:val="16"/>
              </w:rPr>
            </w:pPr>
          </w:p>
          <w:p w14:paraId="6AB050DC" w14:textId="07C4DBAB" w:rsidR="005F077C" w:rsidRDefault="00EA1F9E" w:rsidP="003E0106">
            <w:pPr>
              <w:autoSpaceDE w:val="0"/>
              <w:autoSpaceDN w:val="0"/>
              <w:adjustRightInd w:val="0"/>
              <w:jc w:val="center"/>
              <w:rPr>
                <w:rFonts w:ascii="Arial Narrow" w:hAnsi="Arial Narrow" w:cs="Arial-BoldMT"/>
                <w:b/>
                <w:bCs/>
                <w:color w:val="000000"/>
                <w:sz w:val="16"/>
                <w:szCs w:val="16"/>
              </w:rPr>
            </w:pPr>
            <w:r>
              <w:rPr>
                <w:rFonts w:ascii="Arial Narrow" w:hAnsi="Arial Narrow" w:cs="Arial-BoldMT"/>
                <w:b/>
                <w:bCs/>
                <w:color w:val="000000"/>
                <w:sz w:val="16"/>
                <w:szCs w:val="16"/>
              </w:rPr>
              <w:t>Introduction to Agriculture</w:t>
            </w:r>
          </w:p>
          <w:p w14:paraId="7BB29AD2" w14:textId="7AC5A467" w:rsidR="003E0106" w:rsidRDefault="00EA1F9E" w:rsidP="003E0106">
            <w:pPr>
              <w:autoSpaceDE w:val="0"/>
              <w:autoSpaceDN w:val="0"/>
              <w:adjustRightInd w:val="0"/>
              <w:jc w:val="center"/>
              <w:rPr>
                <w:rFonts w:ascii="Arial Narrow" w:hAnsi="Arial Narrow" w:cs="Arial-BoldMT"/>
                <w:b/>
                <w:bCs/>
                <w:color w:val="000000"/>
                <w:sz w:val="16"/>
                <w:szCs w:val="16"/>
              </w:rPr>
            </w:pPr>
            <w:r>
              <w:rPr>
                <w:rFonts w:ascii="Arial Narrow" w:hAnsi="Arial Narrow" w:cs="Arial-BoldMT"/>
                <w:b/>
                <w:bCs/>
                <w:color w:val="000000"/>
                <w:sz w:val="16"/>
                <w:szCs w:val="16"/>
              </w:rPr>
              <w:t>Agricultural Business*</w:t>
            </w:r>
          </w:p>
          <w:p w14:paraId="0DEA604E" w14:textId="0B4102E0" w:rsidR="003E0106" w:rsidRDefault="00EA1F9E" w:rsidP="003E0106">
            <w:pPr>
              <w:autoSpaceDE w:val="0"/>
              <w:autoSpaceDN w:val="0"/>
              <w:adjustRightInd w:val="0"/>
              <w:jc w:val="center"/>
              <w:rPr>
                <w:rFonts w:ascii="Arial Narrow" w:hAnsi="Arial Narrow" w:cs="Arial-BoldMT"/>
                <w:b/>
                <w:bCs/>
                <w:color w:val="000000"/>
                <w:sz w:val="16"/>
                <w:szCs w:val="16"/>
              </w:rPr>
            </w:pPr>
            <w:r>
              <w:rPr>
                <w:rFonts w:ascii="Arial Narrow" w:hAnsi="Arial Narrow" w:cs="Arial-BoldMT"/>
                <w:b/>
                <w:bCs/>
                <w:color w:val="000000"/>
                <w:sz w:val="16"/>
                <w:szCs w:val="16"/>
              </w:rPr>
              <w:t>Animal Science*</w:t>
            </w:r>
          </w:p>
          <w:p w14:paraId="615291C8" w14:textId="5817FDCD" w:rsidR="00EA1F9E" w:rsidRDefault="00EA1F9E" w:rsidP="003E0106">
            <w:pPr>
              <w:autoSpaceDE w:val="0"/>
              <w:autoSpaceDN w:val="0"/>
              <w:adjustRightInd w:val="0"/>
              <w:jc w:val="center"/>
              <w:rPr>
                <w:rFonts w:ascii="Arial Narrow" w:hAnsi="Arial Narrow" w:cs="Arial-BoldMT"/>
                <w:b/>
                <w:bCs/>
                <w:color w:val="000000"/>
                <w:sz w:val="16"/>
                <w:szCs w:val="16"/>
              </w:rPr>
            </w:pPr>
            <w:r>
              <w:rPr>
                <w:rFonts w:ascii="Arial Narrow" w:hAnsi="Arial Narrow" w:cs="Arial-BoldMT"/>
                <w:b/>
                <w:bCs/>
                <w:color w:val="000000"/>
                <w:sz w:val="16"/>
                <w:szCs w:val="16"/>
              </w:rPr>
              <w:t>Plant Science*</w:t>
            </w:r>
          </w:p>
          <w:p w14:paraId="4ADFFF64" w14:textId="0E556F48" w:rsidR="00D12D80" w:rsidRDefault="00D12D80" w:rsidP="003E0106">
            <w:pPr>
              <w:autoSpaceDE w:val="0"/>
              <w:autoSpaceDN w:val="0"/>
              <w:adjustRightInd w:val="0"/>
              <w:jc w:val="center"/>
              <w:rPr>
                <w:rFonts w:ascii="Arial Narrow" w:hAnsi="Arial Narrow" w:cs="Arial-BoldMT"/>
                <w:b/>
                <w:bCs/>
                <w:color w:val="000000"/>
                <w:sz w:val="16"/>
                <w:szCs w:val="16"/>
              </w:rPr>
            </w:pPr>
            <w:r>
              <w:rPr>
                <w:rFonts w:ascii="Arial Narrow" w:hAnsi="Arial Narrow" w:cs="Arial-BoldMT"/>
                <w:b/>
                <w:bCs/>
                <w:color w:val="000000"/>
                <w:sz w:val="16"/>
                <w:szCs w:val="16"/>
              </w:rPr>
              <w:t>Food Products and Processing*</w:t>
            </w:r>
          </w:p>
          <w:p w14:paraId="1E4C774F" w14:textId="2B7084AE" w:rsidR="00EA1F9E" w:rsidRDefault="00EA1F9E" w:rsidP="003E0106">
            <w:pPr>
              <w:autoSpaceDE w:val="0"/>
              <w:autoSpaceDN w:val="0"/>
              <w:adjustRightInd w:val="0"/>
              <w:jc w:val="center"/>
              <w:rPr>
                <w:rFonts w:ascii="Arial Narrow" w:hAnsi="Arial Narrow" w:cs="Arial-BoldMT"/>
                <w:b/>
                <w:bCs/>
                <w:color w:val="000000"/>
                <w:sz w:val="16"/>
                <w:szCs w:val="16"/>
              </w:rPr>
            </w:pPr>
            <w:r>
              <w:rPr>
                <w:rFonts w:ascii="Arial Narrow" w:hAnsi="Arial Narrow" w:cs="Arial-BoldMT"/>
                <w:b/>
                <w:bCs/>
                <w:color w:val="000000"/>
                <w:sz w:val="16"/>
                <w:szCs w:val="16"/>
              </w:rPr>
              <w:t>Agricultural Mechanics*</w:t>
            </w:r>
          </w:p>
          <w:p w14:paraId="322A8261" w14:textId="169ECD92" w:rsidR="00EA1F9E" w:rsidRDefault="00EA1F9E" w:rsidP="003E0106">
            <w:pPr>
              <w:autoSpaceDE w:val="0"/>
              <w:autoSpaceDN w:val="0"/>
              <w:adjustRightInd w:val="0"/>
              <w:jc w:val="center"/>
              <w:rPr>
                <w:rFonts w:ascii="Arial Narrow" w:hAnsi="Arial Narrow" w:cs="Arial-BoldMT"/>
                <w:b/>
                <w:bCs/>
                <w:color w:val="000000"/>
                <w:sz w:val="16"/>
                <w:szCs w:val="16"/>
              </w:rPr>
            </w:pPr>
            <w:r>
              <w:rPr>
                <w:rFonts w:ascii="Arial Narrow" w:hAnsi="Arial Narrow" w:cs="Arial-BoldMT"/>
                <w:b/>
                <w:bCs/>
                <w:color w:val="000000"/>
                <w:sz w:val="16"/>
                <w:szCs w:val="16"/>
              </w:rPr>
              <w:t>Advanced Welding*</w:t>
            </w:r>
          </w:p>
          <w:p w14:paraId="737D471B" w14:textId="0E0E9ABA" w:rsidR="003E0106" w:rsidRDefault="003E0106" w:rsidP="003E0106">
            <w:pPr>
              <w:autoSpaceDE w:val="0"/>
              <w:autoSpaceDN w:val="0"/>
              <w:adjustRightInd w:val="0"/>
              <w:jc w:val="center"/>
              <w:rPr>
                <w:rFonts w:ascii="Arial Narrow" w:hAnsi="Arial Narrow" w:cs="Arial-BoldMT"/>
                <w:b/>
                <w:bCs/>
                <w:color w:val="000000"/>
                <w:sz w:val="16"/>
                <w:szCs w:val="16"/>
              </w:rPr>
            </w:pPr>
          </w:p>
          <w:p w14:paraId="32133387" w14:textId="77777777" w:rsidR="005F077C" w:rsidRPr="005F077C" w:rsidRDefault="005F077C" w:rsidP="005F077C">
            <w:pPr>
              <w:autoSpaceDE w:val="0"/>
              <w:autoSpaceDN w:val="0"/>
              <w:adjustRightInd w:val="0"/>
              <w:rPr>
                <w:rFonts w:ascii="Arial Narrow" w:hAnsi="Arial Narrow" w:cs="ArialMT"/>
                <w:color w:val="000000"/>
                <w:sz w:val="16"/>
                <w:szCs w:val="16"/>
              </w:rPr>
            </w:pPr>
          </w:p>
          <w:p w14:paraId="25AC9CDC" w14:textId="77777777" w:rsidR="00EC43F1" w:rsidRDefault="005F077C" w:rsidP="003E0106">
            <w:pPr>
              <w:autoSpaceDE w:val="0"/>
              <w:autoSpaceDN w:val="0"/>
              <w:adjustRightInd w:val="0"/>
              <w:jc w:val="center"/>
              <w:rPr>
                <w:rFonts w:ascii="Arial Narrow" w:hAnsi="Arial Narrow" w:cs="ArialMT"/>
                <w:color w:val="000000"/>
                <w:sz w:val="16"/>
                <w:szCs w:val="16"/>
              </w:rPr>
            </w:pPr>
            <w:r w:rsidRPr="005F077C">
              <w:rPr>
                <w:rFonts w:ascii="Arial Narrow" w:hAnsi="Arial Narrow" w:cs="ArialMT"/>
                <w:color w:val="000000"/>
                <w:sz w:val="16"/>
                <w:szCs w:val="16"/>
              </w:rPr>
              <w:t xml:space="preserve">Public Law 740 defines SAE and FFA as </w:t>
            </w:r>
            <w:r w:rsidRPr="005F077C">
              <w:rPr>
                <w:rFonts w:ascii="Arial Narrow" w:hAnsi="Arial Narrow" w:cs="Arial-BoldItalicMT"/>
                <w:b/>
                <w:bCs/>
                <w:i/>
                <w:iCs/>
                <w:color w:val="000000"/>
                <w:sz w:val="16"/>
                <w:szCs w:val="16"/>
              </w:rPr>
              <w:t xml:space="preserve">integral </w:t>
            </w:r>
            <w:r w:rsidRPr="005F077C">
              <w:rPr>
                <w:rFonts w:ascii="Arial Narrow" w:hAnsi="Arial Narrow" w:cs="ArialMT"/>
                <w:color w:val="000000"/>
                <w:sz w:val="16"/>
                <w:szCs w:val="16"/>
              </w:rPr>
              <w:t xml:space="preserve">parts of Agricultural Education classes. </w:t>
            </w:r>
            <w:r w:rsidR="00EC43F1">
              <w:rPr>
                <w:rFonts w:ascii="Arial Narrow" w:hAnsi="Arial Narrow" w:cs="ArialMT"/>
                <w:color w:val="000000"/>
                <w:sz w:val="16"/>
                <w:szCs w:val="16"/>
              </w:rPr>
              <w:t>This means that class grades will include FFA and SAE activities.  Again, the student’s level of participation can only increase his or her grade; lack of participation cannot decrease it.</w:t>
            </w:r>
          </w:p>
          <w:p w14:paraId="6A0A5D17" w14:textId="77777777" w:rsidR="00EC43F1" w:rsidRDefault="00EC43F1" w:rsidP="003E0106">
            <w:pPr>
              <w:autoSpaceDE w:val="0"/>
              <w:autoSpaceDN w:val="0"/>
              <w:adjustRightInd w:val="0"/>
              <w:jc w:val="center"/>
              <w:rPr>
                <w:rFonts w:ascii="Arial Narrow" w:hAnsi="Arial Narrow" w:cs="ArialMT"/>
                <w:color w:val="000000"/>
                <w:sz w:val="16"/>
                <w:szCs w:val="16"/>
              </w:rPr>
            </w:pPr>
          </w:p>
          <w:p w14:paraId="2AA22BE6" w14:textId="65412304" w:rsidR="005F077C" w:rsidRPr="005F077C" w:rsidRDefault="005F077C" w:rsidP="003E0106">
            <w:pPr>
              <w:autoSpaceDE w:val="0"/>
              <w:autoSpaceDN w:val="0"/>
              <w:adjustRightInd w:val="0"/>
              <w:jc w:val="center"/>
              <w:rPr>
                <w:rFonts w:ascii="Arial Narrow" w:hAnsi="Arial Narrow" w:cs="ArialMT"/>
                <w:color w:val="000000"/>
                <w:sz w:val="16"/>
                <w:szCs w:val="16"/>
              </w:rPr>
            </w:pPr>
            <w:r w:rsidRPr="005F077C">
              <w:rPr>
                <w:rFonts w:ascii="Arial Narrow" w:hAnsi="Arial Narrow" w:cs="ArialMT"/>
                <w:color w:val="000000"/>
                <w:sz w:val="16"/>
                <w:szCs w:val="16"/>
              </w:rPr>
              <w:t>Students enrolled</w:t>
            </w:r>
            <w:r w:rsidR="00453A18">
              <w:rPr>
                <w:rFonts w:ascii="Arial Narrow" w:hAnsi="Arial Narrow" w:cs="ArialMT"/>
                <w:color w:val="000000"/>
                <w:sz w:val="16"/>
                <w:szCs w:val="16"/>
              </w:rPr>
              <w:t xml:space="preserve"> in Ag Ed Classes</w:t>
            </w:r>
            <w:r w:rsidRPr="005F077C">
              <w:rPr>
                <w:rFonts w:ascii="Arial Narrow" w:hAnsi="Arial Narrow" w:cs="ArialMT"/>
                <w:color w:val="000000"/>
                <w:sz w:val="16"/>
                <w:szCs w:val="16"/>
              </w:rPr>
              <w:t xml:space="preserve"> will be required to have an SAE Project.</w:t>
            </w:r>
          </w:p>
          <w:p w14:paraId="2A7AE9A7" w14:textId="77777777" w:rsidR="005F077C" w:rsidRDefault="005F077C" w:rsidP="003E0106">
            <w:pPr>
              <w:autoSpaceDE w:val="0"/>
              <w:autoSpaceDN w:val="0"/>
              <w:adjustRightInd w:val="0"/>
              <w:jc w:val="center"/>
              <w:rPr>
                <w:rFonts w:ascii="Arial Narrow" w:hAnsi="Arial Narrow" w:cs="ArialMT"/>
                <w:color w:val="000000"/>
                <w:sz w:val="16"/>
                <w:szCs w:val="16"/>
              </w:rPr>
            </w:pPr>
          </w:p>
          <w:p w14:paraId="48627001" w14:textId="274F5423" w:rsidR="003E0106" w:rsidRDefault="003E0106" w:rsidP="003E0106">
            <w:pPr>
              <w:autoSpaceDE w:val="0"/>
              <w:autoSpaceDN w:val="0"/>
              <w:adjustRightInd w:val="0"/>
              <w:jc w:val="center"/>
              <w:rPr>
                <w:rFonts w:ascii="Arial Narrow" w:hAnsi="Arial Narrow" w:cs="ArialMT"/>
                <w:color w:val="000000"/>
                <w:sz w:val="16"/>
                <w:szCs w:val="16"/>
              </w:rPr>
            </w:pPr>
            <w:r>
              <w:rPr>
                <w:rFonts w:ascii="Arial Narrow" w:hAnsi="Arial Narrow" w:cs="ArialMT"/>
                <w:color w:val="000000"/>
                <w:sz w:val="16"/>
                <w:szCs w:val="16"/>
              </w:rPr>
              <w:t>*</w:t>
            </w:r>
            <w:r w:rsidR="00EA1F9E">
              <w:rPr>
                <w:rFonts w:ascii="Arial Narrow" w:hAnsi="Arial Narrow" w:cs="ArialMT"/>
                <w:color w:val="000000"/>
                <w:sz w:val="16"/>
                <w:szCs w:val="16"/>
              </w:rPr>
              <w:t xml:space="preserve">Requires a Prerequisite </w:t>
            </w:r>
          </w:p>
          <w:p w14:paraId="295B8960" w14:textId="77777777" w:rsidR="00EA1F9E" w:rsidRPr="005F077C" w:rsidRDefault="00EA1F9E" w:rsidP="003E0106">
            <w:pPr>
              <w:autoSpaceDE w:val="0"/>
              <w:autoSpaceDN w:val="0"/>
              <w:adjustRightInd w:val="0"/>
              <w:jc w:val="center"/>
              <w:rPr>
                <w:rFonts w:ascii="Arial Narrow" w:hAnsi="Arial Narrow" w:cs="ArialMT"/>
                <w:color w:val="000000"/>
                <w:sz w:val="16"/>
                <w:szCs w:val="16"/>
              </w:rPr>
            </w:pPr>
          </w:p>
          <w:p w14:paraId="036FA305" w14:textId="77777777" w:rsidR="005F077C" w:rsidRPr="005F077C" w:rsidRDefault="005F077C" w:rsidP="005F077C">
            <w:pPr>
              <w:autoSpaceDE w:val="0"/>
              <w:autoSpaceDN w:val="0"/>
              <w:adjustRightInd w:val="0"/>
              <w:rPr>
                <w:rFonts w:ascii="Arial Narrow" w:hAnsi="Arial Narrow" w:cs="ArialMT"/>
                <w:color w:val="000000"/>
                <w:sz w:val="16"/>
                <w:szCs w:val="16"/>
              </w:rPr>
            </w:pPr>
          </w:p>
          <w:p w14:paraId="6CCDA352" w14:textId="77777777" w:rsidR="005F077C" w:rsidRPr="005F077C" w:rsidRDefault="005F077C" w:rsidP="005F077C">
            <w:pPr>
              <w:autoSpaceDE w:val="0"/>
              <w:autoSpaceDN w:val="0"/>
              <w:adjustRightInd w:val="0"/>
              <w:rPr>
                <w:rFonts w:ascii="Arial Narrow" w:hAnsi="Arial Narrow" w:cs="Arial-BoldMT"/>
                <w:b/>
                <w:bCs/>
                <w:color w:val="000000"/>
                <w:sz w:val="30"/>
                <w:szCs w:val="30"/>
              </w:rPr>
            </w:pPr>
          </w:p>
        </w:tc>
        <w:tc>
          <w:tcPr>
            <w:tcW w:w="2710" w:type="dxa"/>
          </w:tcPr>
          <w:p w14:paraId="27FF7CF2" w14:textId="77777777" w:rsidR="005F077C" w:rsidRPr="00BE76CA" w:rsidRDefault="005F077C" w:rsidP="005F077C">
            <w:pPr>
              <w:autoSpaceDE w:val="0"/>
              <w:autoSpaceDN w:val="0"/>
              <w:adjustRightInd w:val="0"/>
              <w:jc w:val="center"/>
              <w:rPr>
                <w:rFonts w:ascii="Arial Narrow" w:hAnsi="Arial Narrow" w:cs="Arial-BoldMT"/>
                <w:b/>
                <w:bCs/>
                <w:color w:val="000000"/>
                <w:sz w:val="30"/>
                <w:szCs w:val="30"/>
                <w:u w:val="single"/>
              </w:rPr>
            </w:pPr>
            <w:r w:rsidRPr="00BE76CA">
              <w:rPr>
                <w:rFonts w:ascii="Arial Narrow" w:hAnsi="Arial Narrow" w:cs="Arial-BoldMT"/>
                <w:b/>
                <w:bCs/>
                <w:color w:val="000000"/>
                <w:sz w:val="30"/>
                <w:szCs w:val="30"/>
                <w:u w:val="single"/>
              </w:rPr>
              <w:t>FFA</w:t>
            </w:r>
          </w:p>
          <w:p w14:paraId="0F692902" w14:textId="1C000678" w:rsidR="005F077C" w:rsidRPr="005F077C" w:rsidRDefault="005F077C" w:rsidP="005F077C">
            <w:pPr>
              <w:autoSpaceDE w:val="0"/>
              <w:autoSpaceDN w:val="0"/>
              <w:adjustRightInd w:val="0"/>
              <w:jc w:val="center"/>
              <w:rPr>
                <w:rFonts w:ascii="Arial Narrow" w:hAnsi="Arial Narrow" w:cs="Arial-BoldItalicMT"/>
                <w:b/>
                <w:bCs/>
                <w:i/>
                <w:iCs/>
                <w:color w:val="000000"/>
                <w:sz w:val="16"/>
                <w:szCs w:val="16"/>
              </w:rPr>
            </w:pPr>
            <w:r w:rsidRPr="005F077C">
              <w:rPr>
                <w:rFonts w:ascii="Arial Narrow" w:hAnsi="Arial Narrow" w:cs="Arial-BoldItalicMT"/>
                <w:b/>
                <w:bCs/>
                <w:i/>
                <w:iCs/>
                <w:color w:val="000000"/>
                <w:sz w:val="16"/>
                <w:szCs w:val="16"/>
              </w:rPr>
              <w:t>(</w:t>
            </w:r>
            <w:r w:rsidR="00EA1F9E" w:rsidRPr="005F077C">
              <w:rPr>
                <w:rFonts w:ascii="Arial Narrow" w:hAnsi="Arial Narrow" w:cs="Arial-BoldItalicMT"/>
                <w:b/>
                <w:bCs/>
                <w:i/>
                <w:iCs/>
                <w:color w:val="000000"/>
                <w:sz w:val="16"/>
                <w:szCs w:val="16"/>
              </w:rPr>
              <w:t>Formerly</w:t>
            </w:r>
            <w:r w:rsidRPr="005F077C">
              <w:rPr>
                <w:rFonts w:ascii="Arial Narrow" w:hAnsi="Arial Narrow" w:cs="Arial-BoldItalicMT"/>
                <w:b/>
                <w:bCs/>
                <w:i/>
                <w:iCs/>
                <w:color w:val="000000"/>
                <w:sz w:val="16"/>
                <w:szCs w:val="16"/>
              </w:rPr>
              <w:t xml:space="preserve"> Future Farmers of America,</w:t>
            </w:r>
          </w:p>
          <w:p w14:paraId="5056E414" w14:textId="77777777" w:rsidR="005F077C" w:rsidRPr="005F077C" w:rsidRDefault="005F077C" w:rsidP="005F077C">
            <w:pPr>
              <w:autoSpaceDE w:val="0"/>
              <w:autoSpaceDN w:val="0"/>
              <w:adjustRightInd w:val="0"/>
              <w:jc w:val="center"/>
              <w:rPr>
                <w:rFonts w:ascii="Arial Narrow" w:hAnsi="Arial Narrow" w:cs="Arial-BoldItalicMT"/>
                <w:b/>
                <w:bCs/>
                <w:i/>
                <w:iCs/>
                <w:color w:val="000000"/>
                <w:sz w:val="16"/>
                <w:szCs w:val="16"/>
              </w:rPr>
            </w:pPr>
            <w:r w:rsidRPr="005F077C">
              <w:rPr>
                <w:rFonts w:ascii="Arial Narrow" w:hAnsi="Arial Narrow" w:cs="Arial-BoldItalicMT"/>
                <w:b/>
                <w:bCs/>
                <w:i/>
                <w:iCs/>
                <w:color w:val="000000"/>
                <w:sz w:val="16"/>
                <w:szCs w:val="16"/>
              </w:rPr>
              <w:t>now known as the</w:t>
            </w:r>
          </w:p>
          <w:p w14:paraId="3078AF81" w14:textId="77777777" w:rsidR="005F077C" w:rsidRPr="005F077C" w:rsidRDefault="005F077C" w:rsidP="005F077C">
            <w:pPr>
              <w:autoSpaceDE w:val="0"/>
              <w:autoSpaceDN w:val="0"/>
              <w:adjustRightInd w:val="0"/>
              <w:jc w:val="center"/>
              <w:rPr>
                <w:rFonts w:ascii="Arial Narrow" w:hAnsi="Arial Narrow" w:cs="Arial-BoldItalicMT"/>
                <w:b/>
                <w:bCs/>
                <w:i/>
                <w:iCs/>
                <w:color w:val="000000"/>
                <w:sz w:val="16"/>
                <w:szCs w:val="16"/>
              </w:rPr>
            </w:pPr>
            <w:r w:rsidRPr="005F077C">
              <w:rPr>
                <w:rFonts w:ascii="Arial Narrow" w:hAnsi="Arial Narrow" w:cs="Arial-BoldItalicMT"/>
                <w:b/>
                <w:bCs/>
                <w:i/>
                <w:iCs/>
                <w:color w:val="000000"/>
                <w:sz w:val="16"/>
                <w:szCs w:val="16"/>
              </w:rPr>
              <w:t>“National FFA Organization”).</w:t>
            </w:r>
          </w:p>
          <w:p w14:paraId="20F1B258" w14:textId="77777777" w:rsidR="005F077C" w:rsidRPr="005F077C" w:rsidRDefault="005F077C" w:rsidP="005F077C">
            <w:pPr>
              <w:autoSpaceDE w:val="0"/>
              <w:autoSpaceDN w:val="0"/>
              <w:adjustRightInd w:val="0"/>
              <w:rPr>
                <w:rFonts w:ascii="Arial Narrow" w:hAnsi="Arial Narrow" w:cs="ArialMT"/>
                <w:color w:val="000000"/>
                <w:sz w:val="16"/>
                <w:szCs w:val="16"/>
              </w:rPr>
            </w:pPr>
          </w:p>
          <w:p w14:paraId="7353A292" w14:textId="47298249"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 xml:space="preserve">The </w:t>
            </w:r>
            <w:r w:rsidR="00EA1F9E">
              <w:rPr>
                <w:rFonts w:ascii="Arial Narrow" w:hAnsi="Arial Narrow" w:cs="ArialMT"/>
                <w:color w:val="000000"/>
                <w:sz w:val="16"/>
                <w:szCs w:val="16"/>
              </w:rPr>
              <w:t>Highland</w:t>
            </w:r>
            <w:r w:rsidRPr="005F077C">
              <w:rPr>
                <w:rFonts w:ascii="Arial Narrow" w:hAnsi="Arial Narrow" w:cs="ArialMT"/>
                <w:color w:val="000000"/>
                <w:sz w:val="16"/>
                <w:szCs w:val="16"/>
              </w:rPr>
              <w:t xml:space="preserve"> FFA Chapter offers a multitude of opportunities to get involved in leadership projects, community service, recreation, competitive events, scholarships, and skills development. This handbook explains many of the opportunities available this school year.</w:t>
            </w:r>
          </w:p>
          <w:p w14:paraId="6A90BB9D"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p>
          <w:p w14:paraId="4D7A6A8C"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Students do not have to participate in all FFA activities – they can pick the activities that they want to get involved in. All FFA members should plan at minimum to attend all monthly meetings and the Annual FFA</w:t>
            </w:r>
            <w:r w:rsidR="003E0106">
              <w:rPr>
                <w:rFonts w:ascii="Arial Narrow" w:hAnsi="Arial Narrow" w:cs="ArialMT"/>
                <w:color w:val="000000"/>
                <w:sz w:val="16"/>
                <w:szCs w:val="16"/>
              </w:rPr>
              <w:t xml:space="preserve"> </w:t>
            </w:r>
            <w:r w:rsidRPr="005F077C">
              <w:rPr>
                <w:rFonts w:ascii="Arial Narrow" w:hAnsi="Arial Narrow" w:cs="ArialMT"/>
                <w:color w:val="000000"/>
                <w:sz w:val="16"/>
                <w:szCs w:val="16"/>
              </w:rPr>
              <w:t>Banquet.</w:t>
            </w:r>
          </w:p>
          <w:p w14:paraId="6C566801"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p>
          <w:p w14:paraId="49E0E4D3" w14:textId="77777777" w:rsidR="005F077C" w:rsidRPr="005F077C" w:rsidRDefault="005F077C" w:rsidP="005F077C">
            <w:pPr>
              <w:autoSpaceDE w:val="0"/>
              <w:autoSpaceDN w:val="0"/>
              <w:adjustRightInd w:val="0"/>
              <w:jc w:val="both"/>
              <w:rPr>
                <w:rFonts w:ascii="Arial Narrow" w:hAnsi="Arial Narrow" w:cs="ArialMT"/>
                <w:color w:val="000000"/>
                <w:sz w:val="16"/>
                <w:szCs w:val="16"/>
              </w:rPr>
            </w:pPr>
            <w:r w:rsidRPr="005F077C">
              <w:rPr>
                <w:rFonts w:ascii="Arial Narrow" w:hAnsi="Arial Narrow" w:cs="ArialMT"/>
                <w:color w:val="000000"/>
                <w:sz w:val="16"/>
                <w:szCs w:val="16"/>
              </w:rPr>
              <w:t>A student’s level of involvement and participation in FFA can boost, but will never reduce, a student’s grade in Ag Ed Class.</w:t>
            </w:r>
          </w:p>
          <w:p w14:paraId="53B7533C" w14:textId="77777777" w:rsidR="005F077C" w:rsidRPr="005F077C" w:rsidRDefault="005F077C" w:rsidP="005F077C">
            <w:pPr>
              <w:autoSpaceDE w:val="0"/>
              <w:autoSpaceDN w:val="0"/>
              <w:adjustRightInd w:val="0"/>
              <w:rPr>
                <w:rFonts w:ascii="Arial Narrow" w:hAnsi="Arial Narrow" w:cs="Arial-BoldMT"/>
                <w:b/>
                <w:bCs/>
                <w:color w:val="000000"/>
                <w:sz w:val="30"/>
                <w:szCs w:val="30"/>
              </w:rPr>
            </w:pPr>
          </w:p>
        </w:tc>
      </w:tr>
    </w:tbl>
    <w:p w14:paraId="30FBDBF7" w14:textId="37B1E65E" w:rsidR="00D81A69" w:rsidRPr="00D81A69" w:rsidRDefault="00D81A69" w:rsidP="005F077C">
      <w:pPr>
        <w:autoSpaceDE w:val="0"/>
        <w:autoSpaceDN w:val="0"/>
        <w:adjustRightInd w:val="0"/>
        <w:jc w:val="center"/>
        <w:rPr>
          <w:rFonts w:ascii="Arial Narrow" w:hAnsi="Arial Narrow" w:cs="Verdana-Bold"/>
          <w:b/>
          <w:bCs/>
          <w:sz w:val="22"/>
          <w:szCs w:val="40"/>
        </w:rPr>
      </w:pPr>
    </w:p>
    <w:p w14:paraId="49325C4F" w14:textId="77777777" w:rsidR="00D81A69" w:rsidRPr="00D81A69" w:rsidRDefault="00D81A69" w:rsidP="005F077C">
      <w:pPr>
        <w:autoSpaceDE w:val="0"/>
        <w:autoSpaceDN w:val="0"/>
        <w:adjustRightInd w:val="0"/>
        <w:jc w:val="center"/>
        <w:rPr>
          <w:rFonts w:ascii="Arial Narrow" w:hAnsi="Arial Narrow" w:cs="Verdana-Bold"/>
          <w:b/>
          <w:bCs/>
          <w:sz w:val="22"/>
          <w:szCs w:val="40"/>
        </w:rPr>
      </w:pPr>
    </w:p>
    <w:p w14:paraId="4804E22A" w14:textId="77777777" w:rsidR="00EA1F9E" w:rsidRDefault="00EA1F9E" w:rsidP="00453A18">
      <w:pPr>
        <w:jc w:val="center"/>
        <w:rPr>
          <w:rFonts w:ascii="Arial Narrow" w:hAnsi="Arial Narrow" w:cs="Verdana-Bold"/>
          <w:b/>
          <w:bCs/>
          <w:sz w:val="36"/>
          <w:szCs w:val="40"/>
        </w:rPr>
      </w:pPr>
    </w:p>
    <w:p w14:paraId="7E65446A" w14:textId="77777777" w:rsidR="00EA1F9E" w:rsidRDefault="00EA1F9E" w:rsidP="00453A18">
      <w:pPr>
        <w:jc w:val="center"/>
        <w:rPr>
          <w:rFonts w:ascii="Arial Narrow" w:hAnsi="Arial Narrow" w:cs="Verdana-Bold"/>
          <w:b/>
          <w:bCs/>
          <w:sz w:val="36"/>
          <w:szCs w:val="40"/>
        </w:rPr>
      </w:pPr>
    </w:p>
    <w:p w14:paraId="0DFE8A93" w14:textId="77777777" w:rsidR="00EA1F9E" w:rsidRDefault="00EA1F9E" w:rsidP="00453A18">
      <w:pPr>
        <w:jc w:val="center"/>
        <w:rPr>
          <w:rFonts w:ascii="Arial Narrow" w:hAnsi="Arial Narrow" w:cs="Verdana-Bold"/>
          <w:b/>
          <w:bCs/>
          <w:sz w:val="36"/>
          <w:szCs w:val="40"/>
        </w:rPr>
      </w:pPr>
    </w:p>
    <w:p w14:paraId="7916EAD0" w14:textId="77777777" w:rsidR="00EA1F9E" w:rsidRDefault="00EA1F9E" w:rsidP="00453A18">
      <w:pPr>
        <w:jc w:val="center"/>
        <w:rPr>
          <w:rFonts w:ascii="Arial Narrow" w:hAnsi="Arial Narrow" w:cs="Verdana-Bold"/>
          <w:b/>
          <w:bCs/>
          <w:sz w:val="36"/>
          <w:szCs w:val="40"/>
        </w:rPr>
      </w:pPr>
    </w:p>
    <w:p w14:paraId="7F3B1D5A" w14:textId="77777777" w:rsidR="00EA1F9E" w:rsidRDefault="00EA1F9E" w:rsidP="00453A18">
      <w:pPr>
        <w:jc w:val="center"/>
        <w:rPr>
          <w:rFonts w:ascii="Arial Narrow" w:hAnsi="Arial Narrow" w:cs="Verdana-Bold"/>
          <w:b/>
          <w:bCs/>
          <w:sz w:val="36"/>
          <w:szCs w:val="40"/>
        </w:rPr>
      </w:pPr>
    </w:p>
    <w:p w14:paraId="19E20633" w14:textId="77777777" w:rsidR="00EA1F9E" w:rsidRDefault="00EA1F9E" w:rsidP="00453A18">
      <w:pPr>
        <w:jc w:val="center"/>
        <w:rPr>
          <w:rFonts w:ascii="Arial Narrow" w:hAnsi="Arial Narrow" w:cs="Verdana-Bold"/>
          <w:b/>
          <w:bCs/>
          <w:sz w:val="36"/>
          <w:szCs w:val="40"/>
        </w:rPr>
      </w:pPr>
    </w:p>
    <w:p w14:paraId="21378099" w14:textId="505A0B32" w:rsidR="00EA1F9E" w:rsidRDefault="00EA1F9E" w:rsidP="00453A18">
      <w:pPr>
        <w:jc w:val="center"/>
        <w:rPr>
          <w:rFonts w:ascii="Arial Narrow" w:hAnsi="Arial Narrow" w:cs="Verdana-Bold"/>
          <w:b/>
          <w:bCs/>
          <w:sz w:val="36"/>
          <w:szCs w:val="40"/>
        </w:rPr>
      </w:pPr>
      <w:r>
        <w:rPr>
          <w:rFonts w:ascii="Arial Narrow" w:hAnsi="Arial Narrow" w:cs="Verdana-Bold"/>
          <w:b/>
          <w:bCs/>
          <w:sz w:val="36"/>
          <w:szCs w:val="40"/>
        </w:rPr>
        <w:lastRenderedPageBreak/>
        <w:t>Agricultural Education Classes</w:t>
      </w:r>
    </w:p>
    <w:p w14:paraId="72713CA6" w14:textId="77777777" w:rsidR="00EA1F9E" w:rsidRDefault="00EA1F9E" w:rsidP="00EA1F9E">
      <w:pPr>
        <w:rPr>
          <w:rFonts w:ascii="Arial Narrow" w:hAnsi="Arial Narrow"/>
          <w:sz w:val="22"/>
          <w:szCs w:val="22"/>
          <w:u w:val="single"/>
        </w:rPr>
      </w:pPr>
    </w:p>
    <w:p w14:paraId="36F2C63B" w14:textId="77777777" w:rsidR="00EA1F9E" w:rsidRDefault="00EA1F9E" w:rsidP="00EA1F9E">
      <w:pPr>
        <w:rPr>
          <w:rFonts w:ascii="Arial Narrow" w:hAnsi="Arial Narrow"/>
          <w:sz w:val="22"/>
          <w:szCs w:val="22"/>
          <w:u w:val="single"/>
        </w:rPr>
      </w:pPr>
      <w:r w:rsidRPr="00EA1F9E">
        <w:rPr>
          <w:rFonts w:ascii="Arial Narrow" w:hAnsi="Arial Narrow"/>
          <w:sz w:val="22"/>
          <w:szCs w:val="22"/>
          <w:u w:val="single"/>
        </w:rPr>
        <w:t>Introduction to Agriculture</w:t>
      </w:r>
    </w:p>
    <w:p w14:paraId="7D30B126" w14:textId="77777777" w:rsidR="00EA1F9E" w:rsidRPr="00EA1F9E" w:rsidRDefault="00EA1F9E" w:rsidP="00EA1F9E">
      <w:pPr>
        <w:rPr>
          <w:rFonts w:ascii="Arial Narrow" w:hAnsi="Arial Narrow"/>
          <w:sz w:val="22"/>
          <w:szCs w:val="22"/>
          <w:u w:val="single"/>
        </w:rPr>
      </w:pPr>
    </w:p>
    <w:p w14:paraId="1AAB88A6" w14:textId="77777777" w:rsidR="00EA1F9E" w:rsidRPr="00EA1F9E" w:rsidRDefault="00EA1F9E" w:rsidP="00EA1F9E">
      <w:pPr>
        <w:rPr>
          <w:rFonts w:ascii="Arial Narrow" w:hAnsi="Arial Narrow" w:cs="Arial"/>
          <w:color w:val="000000"/>
          <w:sz w:val="22"/>
          <w:szCs w:val="22"/>
          <w:shd w:val="clear" w:color="auto" w:fill="FFFFFF"/>
        </w:rPr>
      </w:pPr>
      <w:r w:rsidRPr="00EA1F9E">
        <w:rPr>
          <w:rFonts w:ascii="Arial Narrow" w:hAnsi="Arial Narrow" w:cs="Arial"/>
          <w:color w:val="000000"/>
          <w:sz w:val="22"/>
          <w:szCs w:val="22"/>
          <w:shd w:val="clear" w:color="auto" w:fill="FFFFFF"/>
        </w:rPr>
        <w:t xml:space="preserve">Introduction to Agriculture is designed for students who are interested in Agri-business, Production Agriculture, Ag mechanics, and Ag Science. Emphasis will be placed on exploring careers available in agriculture, animal science, plant science and skill development in Ag mechanics. Students will be required to pay for their final project in the Ag Mechanics unit.  Leadership development is included in the FFA. Students will begin a Supervised Agricultural Experience Program in the area of their choice. </w:t>
      </w:r>
      <w:r w:rsidRPr="00EA1F9E">
        <w:rPr>
          <w:rFonts w:ascii="Arial Narrow" w:hAnsi="Arial Narrow" w:cs="Arial"/>
          <w:color w:val="000000"/>
          <w:sz w:val="22"/>
          <w:szCs w:val="22"/>
          <w:u w:val="single"/>
          <w:shd w:val="clear" w:color="auto" w:fill="FFFFFF"/>
        </w:rPr>
        <w:t>FFA enrollment is required for all students</w:t>
      </w:r>
      <w:r w:rsidRPr="00EA1F9E">
        <w:rPr>
          <w:rFonts w:ascii="Arial Narrow" w:hAnsi="Arial Narrow" w:cs="Arial"/>
          <w:color w:val="000000"/>
          <w:sz w:val="22"/>
          <w:szCs w:val="22"/>
          <w:shd w:val="clear" w:color="auto" w:fill="FFFFFF"/>
        </w:rPr>
        <w:t>.</w:t>
      </w:r>
    </w:p>
    <w:p w14:paraId="500900F4" w14:textId="77777777" w:rsidR="00EA1F9E" w:rsidRDefault="00EA1F9E" w:rsidP="00EA1F9E">
      <w:pPr>
        <w:rPr>
          <w:rFonts w:ascii="Arial Narrow" w:hAnsi="Arial Narrow" w:cs="Arial"/>
          <w:color w:val="000000"/>
          <w:sz w:val="22"/>
          <w:szCs w:val="22"/>
          <w:u w:val="single"/>
          <w:shd w:val="clear" w:color="auto" w:fill="FFFFFF"/>
        </w:rPr>
      </w:pPr>
    </w:p>
    <w:p w14:paraId="41A5F928" w14:textId="1BBB3A07" w:rsidR="00EA1F9E" w:rsidRPr="00EA1F9E" w:rsidRDefault="00EA1F9E" w:rsidP="00EA1F9E">
      <w:pPr>
        <w:rPr>
          <w:rFonts w:ascii="Arial Narrow" w:hAnsi="Arial Narrow" w:cs="Arial"/>
          <w:i/>
          <w:color w:val="000000"/>
          <w:sz w:val="22"/>
          <w:szCs w:val="22"/>
          <w:u w:val="single"/>
          <w:shd w:val="clear" w:color="auto" w:fill="FFFFFF"/>
        </w:rPr>
      </w:pPr>
      <w:r w:rsidRPr="00EA1F9E">
        <w:rPr>
          <w:rFonts w:ascii="Arial Narrow" w:hAnsi="Arial Narrow" w:cs="Arial"/>
          <w:color w:val="000000"/>
          <w:sz w:val="22"/>
          <w:szCs w:val="22"/>
          <w:u w:val="single"/>
          <w:shd w:val="clear" w:color="auto" w:fill="FFFFFF"/>
        </w:rPr>
        <w:t>Animal Science</w:t>
      </w:r>
      <w:r>
        <w:rPr>
          <w:rFonts w:ascii="Arial Narrow" w:hAnsi="Arial Narrow" w:cs="Arial"/>
          <w:color w:val="000000"/>
          <w:sz w:val="22"/>
          <w:szCs w:val="22"/>
          <w:u w:val="single"/>
          <w:shd w:val="clear" w:color="auto" w:fill="FFFFFF"/>
        </w:rPr>
        <w:t xml:space="preserve"> </w:t>
      </w:r>
    </w:p>
    <w:p w14:paraId="04767E1D" w14:textId="77777777" w:rsidR="00EA1F9E" w:rsidRDefault="00EA1F9E" w:rsidP="00EA1F9E">
      <w:pPr>
        <w:rPr>
          <w:rFonts w:ascii="Arial Narrow" w:hAnsi="Arial Narrow" w:cs="Arial"/>
          <w:color w:val="000000"/>
          <w:sz w:val="22"/>
          <w:szCs w:val="22"/>
          <w:shd w:val="clear" w:color="auto" w:fill="FFFFFF"/>
        </w:rPr>
      </w:pPr>
    </w:p>
    <w:p w14:paraId="17545DDB" w14:textId="19026C9E" w:rsidR="00EA1F9E" w:rsidRPr="00EA1F9E" w:rsidRDefault="00EA1F9E" w:rsidP="00EA1F9E">
      <w:pPr>
        <w:rPr>
          <w:rFonts w:ascii="Arial Narrow" w:hAnsi="Arial Narrow" w:cs="Arial"/>
          <w:color w:val="000000"/>
          <w:sz w:val="22"/>
          <w:szCs w:val="22"/>
          <w:shd w:val="clear" w:color="auto" w:fill="FFFFFF"/>
        </w:rPr>
      </w:pPr>
      <w:r w:rsidRPr="00EA1F9E">
        <w:rPr>
          <w:rFonts w:ascii="Arial Narrow" w:hAnsi="Arial Narrow" w:cs="Arial"/>
          <w:color w:val="000000"/>
          <w:sz w:val="22"/>
          <w:szCs w:val="22"/>
          <w:shd w:val="clear" w:color="auto" w:fill="FFFFFF"/>
        </w:rPr>
        <w:t xml:space="preserve">Animal Science is a focus on animal systems, as it pertains to the agriculture industry. Topics include animal growth and development, anatomy and physiology, digestion, reproduction, animal health, animal behavior, breed identification and meat science. Students will develop skills in evaluating animals and analyzing the animal agriculture industry. </w:t>
      </w:r>
      <w:r>
        <w:rPr>
          <w:rFonts w:ascii="Arial Narrow" w:hAnsi="Arial Narrow" w:cs="Arial"/>
          <w:color w:val="000000"/>
          <w:sz w:val="22"/>
          <w:szCs w:val="22"/>
          <w:shd w:val="clear" w:color="auto" w:fill="FFFFFF"/>
        </w:rPr>
        <w:t xml:space="preserve">Prerequisite of Introduction to Agriculture is required.  </w:t>
      </w:r>
      <w:r w:rsidRPr="00EA1F9E">
        <w:rPr>
          <w:rFonts w:ascii="Arial Narrow" w:hAnsi="Arial Narrow" w:cs="Arial"/>
          <w:color w:val="000000"/>
          <w:sz w:val="22"/>
          <w:szCs w:val="22"/>
          <w:u w:val="single"/>
          <w:shd w:val="clear" w:color="auto" w:fill="FFFFFF"/>
        </w:rPr>
        <w:t>FFA enrollment is required for all students .</w:t>
      </w:r>
    </w:p>
    <w:p w14:paraId="57287D20" w14:textId="77777777" w:rsidR="00EA1F9E" w:rsidRDefault="00EA1F9E" w:rsidP="00EA1F9E">
      <w:pPr>
        <w:rPr>
          <w:rFonts w:ascii="Arial Narrow" w:hAnsi="Arial Narrow" w:cs="Arial"/>
          <w:color w:val="000000"/>
          <w:sz w:val="22"/>
          <w:szCs w:val="22"/>
          <w:u w:val="single"/>
          <w:shd w:val="clear" w:color="auto" w:fill="FFFFFF"/>
        </w:rPr>
      </w:pPr>
    </w:p>
    <w:p w14:paraId="3626E311" w14:textId="78ADDC5B" w:rsidR="00EA1F9E" w:rsidRPr="00EA1F9E" w:rsidRDefault="00EA1F9E" w:rsidP="00EA1F9E">
      <w:pPr>
        <w:rPr>
          <w:rFonts w:ascii="Arial Narrow" w:hAnsi="Arial Narrow" w:cs="Arial"/>
          <w:i/>
          <w:color w:val="000000"/>
          <w:sz w:val="22"/>
          <w:szCs w:val="22"/>
          <w:u w:val="single"/>
          <w:shd w:val="clear" w:color="auto" w:fill="FFFFFF"/>
        </w:rPr>
      </w:pPr>
      <w:r w:rsidRPr="00EA1F9E">
        <w:rPr>
          <w:rFonts w:ascii="Arial Narrow" w:hAnsi="Arial Narrow" w:cs="Arial"/>
          <w:color w:val="000000"/>
          <w:sz w:val="22"/>
          <w:szCs w:val="22"/>
          <w:u w:val="single"/>
          <w:shd w:val="clear" w:color="auto" w:fill="FFFFFF"/>
        </w:rPr>
        <w:t>Plant Science</w:t>
      </w:r>
      <w:r>
        <w:rPr>
          <w:rFonts w:ascii="Arial Narrow" w:hAnsi="Arial Narrow" w:cs="Arial"/>
          <w:color w:val="000000"/>
          <w:sz w:val="22"/>
          <w:szCs w:val="22"/>
          <w:u w:val="single"/>
          <w:shd w:val="clear" w:color="auto" w:fill="FFFFFF"/>
        </w:rPr>
        <w:t xml:space="preserve"> </w:t>
      </w:r>
    </w:p>
    <w:p w14:paraId="475524F1" w14:textId="77777777" w:rsidR="00EA1F9E" w:rsidRDefault="00EA1F9E" w:rsidP="00EA1F9E">
      <w:pPr>
        <w:rPr>
          <w:rFonts w:ascii="Arial Narrow" w:hAnsi="Arial Narrow" w:cs="Arial"/>
          <w:color w:val="000000"/>
          <w:sz w:val="22"/>
          <w:szCs w:val="22"/>
          <w:shd w:val="clear" w:color="auto" w:fill="FFFFFF"/>
        </w:rPr>
      </w:pPr>
    </w:p>
    <w:p w14:paraId="0CE1C770" w14:textId="48C95324" w:rsidR="00EA1F9E" w:rsidRPr="00EA1F9E" w:rsidRDefault="00EA1F9E" w:rsidP="00EA1F9E">
      <w:pPr>
        <w:rPr>
          <w:rFonts w:ascii="Arial Narrow" w:hAnsi="Arial Narrow" w:cs="Arial"/>
          <w:color w:val="000000"/>
          <w:sz w:val="22"/>
          <w:szCs w:val="22"/>
          <w:u w:val="single"/>
          <w:shd w:val="clear" w:color="auto" w:fill="FFFFFF"/>
        </w:rPr>
      </w:pPr>
      <w:r w:rsidRPr="00EA1F9E">
        <w:rPr>
          <w:rFonts w:ascii="Arial Narrow" w:hAnsi="Arial Narrow" w:cs="Arial"/>
          <w:color w:val="000000"/>
          <w:sz w:val="22"/>
          <w:szCs w:val="22"/>
          <w:shd w:val="clear" w:color="auto" w:fill="FFFFFF"/>
        </w:rPr>
        <w:t xml:space="preserve">Plant Science is a focus on the plant industry in agriculture.  Students will cover topics that include: Taxonomy, plant external and internal anatomy, plant physiology, basic soil science, Plant nutrition, Plant growth and its environment, plant improvement and basic genetics.  Students will develop skills in landscape design and development, hydroponics, floral design, and basic agricultural business skills. </w:t>
      </w:r>
      <w:r>
        <w:rPr>
          <w:rFonts w:ascii="Arial Narrow" w:hAnsi="Arial Narrow" w:cs="Arial"/>
          <w:color w:val="000000"/>
          <w:sz w:val="22"/>
          <w:szCs w:val="22"/>
          <w:shd w:val="clear" w:color="auto" w:fill="FFFFFF"/>
        </w:rPr>
        <w:t xml:space="preserve">Prerequisite of Introduction to Agriculture is required.  </w:t>
      </w:r>
      <w:r w:rsidRPr="00EA1F9E">
        <w:rPr>
          <w:rFonts w:ascii="Arial Narrow" w:hAnsi="Arial Narrow" w:cs="Arial"/>
          <w:color w:val="000000"/>
          <w:sz w:val="22"/>
          <w:szCs w:val="22"/>
          <w:u w:val="single"/>
          <w:shd w:val="clear" w:color="auto" w:fill="FFFFFF"/>
        </w:rPr>
        <w:t>FFA enrollment is required for all students.</w:t>
      </w:r>
    </w:p>
    <w:p w14:paraId="2877161B" w14:textId="77777777" w:rsidR="00EA1F9E" w:rsidRDefault="00EA1F9E" w:rsidP="00EA1F9E">
      <w:pPr>
        <w:rPr>
          <w:rFonts w:ascii="Arial Narrow" w:hAnsi="Arial Narrow" w:cs="Arial"/>
          <w:color w:val="000000"/>
          <w:sz w:val="22"/>
          <w:szCs w:val="22"/>
          <w:u w:val="single"/>
          <w:shd w:val="clear" w:color="auto" w:fill="FFFFFF"/>
        </w:rPr>
      </w:pPr>
    </w:p>
    <w:p w14:paraId="7B97DA81" w14:textId="0C73618D" w:rsidR="00EA1F9E" w:rsidRDefault="00EA1F9E" w:rsidP="00EA1F9E">
      <w:pPr>
        <w:rPr>
          <w:rFonts w:ascii="Arial Narrow" w:hAnsi="Arial Narrow" w:cs="Arial"/>
          <w:color w:val="000000"/>
          <w:sz w:val="22"/>
          <w:szCs w:val="22"/>
          <w:u w:val="single"/>
          <w:shd w:val="clear" w:color="auto" w:fill="FFFFFF"/>
        </w:rPr>
      </w:pPr>
      <w:r w:rsidRPr="00EA1F9E">
        <w:rPr>
          <w:rFonts w:ascii="Arial Narrow" w:hAnsi="Arial Narrow" w:cs="Arial"/>
          <w:color w:val="000000"/>
          <w:sz w:val="22"/>
          <w:szCs w:val="22"/>
          <w:u w:val="single"/>
          <w:shd w:val="clear" w:color="auto" w:fill="FFFFFF"/>
        </w:rPr>
        <w:t>Agricultural Business</w:t>
      </w:r>
    </w:p>
    <w:p w14:paraId="53065034" w14:textId="77777777" w:rsidR="00EA1F9E" w:rsidRDefault="00EA1F9E" w:rsidP="00EA1F9E">
      <w:pPr>
        <w:rPr>
          <w:rStyle w:val="apple-converted-space"/>
          <w:rFonts w:ascii="Arial Narrow" w:hAnsi="Arial Narrow" w:cs="Arial"/>
          <w:color w:val="000000"/>
          <w:sz w:val="22"/>
          <w:szCs w:val="22"/>
          <w:u w:val="single"/>
          <w:shd w:val="clear" w:color="auto" w:fill="FFFFFF"/>
        </w:rPr>
      </w:pPr>
    </w:p>
    <w:p w14:paraId="1E1BE882" w14:textId="5AE4FF79" w:rsidR="00EA1F9E" w:rsidRDefault="00EA1F9E" w:rsidP="00EA1F9E">
      <w:pPr>
        <w:rPr>
          <w:rFonts w:ascii="Arial Narrow" w:hAnsi="Arial Narrow" w:cs="Arial"/>
          <w:color w:val="000000"/>
          <w:sz w:val="22"/>
          <w:szCs w:val="22"/>
          <w:u w:val="single"/>
          <w:shd w:val="clear" w:color="auto" w:fill="FFFFFF"/>
        </w:rPr>
      </w:pPr>
      <w:r w:rsidRPr="00EA1F9E">
        <w:rPr>
          <w:rStyle w:val="apple-converted-space"/>
          <w:rFonts w:ascii="Arial Narrow" w:hAnsi="Arial Narrow" w:cs="Arial"/>
          <w:color w:val="000000"/>
          <w:sz w:val="22"/>
          <w:szCs w:val="22"/>
          <w:shd w:val="clear" w:color="auto" w:fill="FFFFFF"/>
        </w:rPr>
        <w:t>Agricultural Business is an all-encompassing class that has the student develop skills in</w:t>
      </w:r>
      <w:r w:rsidRPr="00EA1F9E">
        <w:rPr>
          <w:rFonts w:ascii="Arial Narrow" w:hAnsi="Arial Narrow" w:cs="Arial"/>
          <w:color w:val="000000"/>
          <w:sz w:val="22"/>
          <w:szCs w:val="22"/>
          <w:shd w:val="clear" w:color="auto" w:fill="FFFFFF"/>
        </w:rPr>
        <w:t xml:space="preserve"> financial management, ag marketing, personal finance and economics. Students will be required to develop skills in financial data analysis.  Students will develop skills in public speaking, communication, and leadership.</w:t>
      </w:r>
      <w:r>
        <w:rPr>
          <w:rFonts w:ascii="Arial Narrow" w:hAnsi="Arial Narrow" w:cs="Arial"/>
          <w:color w:val="000000"/>
          <w:sz w:val="22"/>
          <w:szCs w:val="22"/>
          <w:shd w:val="clear" w:color="auto" w:fill="FFFFFF"/>
        </w:rPr>
        <w:t xml:space="preserve"> Prerequisite of Introduction to Agriculture is required.  </w:t>
      </w:r>
      <w:r w:rsidRPr="00EA1F9E">
        <w:rPr>
          <w:rFonts w:ascii="Arial Narrow" w:hAnsi="Arial Narrow" w:cs="Arial"/>
          <w:color w:val="000000"/>
          <w:sz w:val="22"/>
          <w:szCs w:val="22"/>
          <w:shd w:val="clear" w:color="auto" w:fill="FFFFFF"/>
        </w:rPr>
        <w:t xml:space="preserve"> </w:t>
      </w:r>
      <w:r w:rsidRPr="00EA1F9E">
        <w:rPr>
          <w:rFonts w:ascii="Arial Narrow" w:hAnsi="Arial Narrow" w:cs="Arial"/>
          <w:color w:val="000000"/>
          <w:sz w:val="22"/>
          <w:szCs w:val="22"/>
          <w:u w:val="single"/>
          <w:shd w:val="clear" w:color="auto" w:fill="FFFFFF"/>
        </w:rPr>
        <w:t>FFA enrollment is required for all students.</w:t>
      </w:r>
    </w:p>
    <w:p w14:paraId="132BD512" w14:textId="77777777" w:rsidR="00D12D80" w:rsidRDefault="00D12D80" w:rsidP="00EA1F9E">
      <w:pPr>
        <w:rPr>
          <w:rFonts w:ascii="Arial Narrow" w:hAnsi="Arial Narrow" w:cs="Arial"/>
          <w:color w:val="000000"/>
          <w:sz w:val="22"/>
          <w:szCs w:val="22"/>
          <w:u w:val="single"/>
          <w:shd w:val="clear" w:color="auto" w:fill="FFFFFF"/>
        </w:rPr>
      </w:pPr>
    </w:p>
    <w:p w14:paraId="1399D6C1" w14:textId="473EA00E" w:rsidR="00D12D80" w:rsidRPr="003E4352" w:rsidRDefault="00D12D80" w:rsidP="00EA1F9E">
      <w:pPr>
        <w:rPr>
          <w:rFonts w:ascii="Arial Narrow" w:hAnsi="Arial Narrow" w:cs="Arial"/>
          <w:color w:val="000000"/>
          <w:sz w:val="22"/>
          <w:szCs w:val="22"/>
          <w:u w:val="single"/>
          <w:shd w:val="clear" w:color="auto" w:fill="FFFFFF"/>
        </w:rPr>
      </w:pPr>
      <w:r w:rsidRPr="003E4352">
        <w:rPr>
          <w:rFonts w:ascii="Arial Narrow" w:hAnsi="Arial Narrow" w:cs="Arial"/>
          <w:color w:val="000000"/>
          <w:sz w:val="22"/>
          <w:szCs w:val="22"/>
          <w:u w:val="single"/>
          <w:shd w:val="clear" w:color="auto" w:fill="FFFFFF"/>
        </w:rPr>
        <w:t>Food Products and Processing</w:t>
      </w:r>
    </w:p>
    <w:p w14:paraId="29FD2C8E" w14:textId="77777777" w:rsidR="003E4352" w:rsidRDefault="003E4352" w:rsidP="003E4352">
      <w:pPr>
        <w:rPr>
          <w:rStyle w:val="il"/>
          <w:rFonts w:ascii="Arial Narrow" w:hAnsi="Arial Narrow" w:cs="Arial"/>
          <w:color w:val="000000"/>
          <w:sz w:val="22"/>
          <w:szCs w:val="22"/>
          <w:shd w:val="clear" w:color="auto" w:fill="FFFFFF"/>
        </w:rPr>
      </w:pPr>
    </w:p>
    <w:p w14:paraId="4AE8C570" w14:textId="5EEB3D44" w:rsidR="003E4352" w:rsidRPr="003E4352" w:rsidRDefault="008C1267" w:rsidP="003E4352">
      <w:pPr>
        <w:rPr>
          <w:rFonts w:ascii="Arial Narrow" w:hAnsi="Arial Narrow" w:cs="Arial"/>
          <w:color w:val="000000"/>
          <w:sz w:val="22"/>
          <w:szCs w:val="22"/>
          <w:u w:val="single"/>
          <w:shd w:val="clear" w:color="auto" w:fill="FFFFFF"/>
        </w:rPr>
      </w:pPr>
      <w:r w:rsidRPr="003E4352">
        <w:rPr>
          <w:rStyle w:val="il"/>
          <w:rFonts w:ascii="Arial Narrow" w:hAnsi="Arial Narrow" w:cs="Arial"/>
          <w:color w:val="000000"/>
          <w:sz w:val="22"/>
          <w:szCs w:val="22"/>
          <w:shd w:val="clear" w:color="auto" w:fill="FFFFFF"/>
        </w:rPr>
        <w:t>Food</w:t>
      </w:r>
      <w:r w:rsidRPr="003E4352">
        <w:rPr>
          <w:rStyle w:val="apple-converted-space"/>
          <w:rFonts w:ascii="Arial Narrow" w:hAnsi="Arial Narrow" w:cs="Arial"/>
          <w:color w:val="000000"/>
          <w:sz w:val="22"/>
          <w:szCs w:val="22"/>
          <w:shd w:val="clear" w:color="auto" w:fill="FFFFFF"/>
        </w:rPr>
        <w:t> </w:t>
      </w:r>
      <w:r w:rsidRPr="003E4352">
        <w:rPr>
          <w:rStyle w:val="il"/>
          <w:rFonts w:ascii="Arial Narrow" w:hAnsi="Arial Narrow" w:cs="Arial"/>
          <w:color w:val="000000"/>
          <w:sz w:val="22"/>
          <w:szCs w:val="22"/>
          <w:shd w:val="clear" w:color="auto" w:fill="FFFFFF"/>
        </w:rPr>
        <w:t>Products</w:t>
      </w:r>
      <w:r w:rsidRPr="003E4352">
        <w:rPr>
          <w:rStyle w:val="apple-converted-space"/>
          <w:rFonts w:ascii="Arial Narrow" w:hAnsi="Arial Narrow" w:cs="Arial"/>
          <w:color w:val="000000"/>
          <w:sz w:val="22"/>
          <w:szCs w:val="22"/>
          <w:shd w:val="clear" w:color="auto" w:fill="FFFFFF"/>
        </w:rPr>
        <w:t> </w:t>
      </w:r>
      <w:r w:rsidRPr="003E4352">
        <w:rPr>
          <w:rFonts w:ascii="Arial Narrow" w:hAnsi="Arial Narrow" w:cs="Arial"/>
          <w:color w:val="000000"/>
          <w:sz w:val="22"/>
          <w:szCs w:val="22"/>
          <w:shd w:val="clear" w:color="auto" w:fill="FFFFFF"/>
        </w:rPr>
        <w:t>and</w:t>
      </w:r>
      <w:r w:rsidRPr="003E4352">
        <w:rPr>
          <w:rStyle w:val="apple-converted-space"/>
          <w:rFonts w:ascii="Arial Narrow" w:hAnsi="Arial Narrow" w:cs="Arial"/>
          <w:color w:val="000000"/>
          <w:sz w:val="22"/>
          <w:szCs w:val="22"/>
          <w:shd w:val="clear" w:color="auto" w:fill="FFFFFF"/>
        </w:rPr>
        <w:t> </w:t>
      </w:r>
      <w:r w:rsidRPr="003E4352">
        <w:rPr>
          <w:rStyle w:val="il"/>
          <w:rFonts w:ascii="Arial Narrow" w:hAnsi="Arial Narrow" w:cs="Arial"/>
          <w:color w:val="000000"/>
          <w:sz w:val="22"/>
          <w:szCs w:val="22"/>
          <w:shd w:val="clear" w:color="auto" w:fill="FFFFFF"/>
        </w:rPr>
        <w:t>Processing</w:t>
      </w:r>
      <w:r w:rsidRPr="003E4352">
        <w:rPr>
          <w:rStyle w:val="apple-converted-space"/>
          <w:rFonts w:ascii="Arial Narrow" w:hAnsi="Arial Narrow" w:cs="Arial"/>
          <w:color w:val="000000"/>
          <w:sz w:val="22"/>
          <w:szCs w:val="22"/>
          <w:shd w:val="clear" w:color="auto" w:fill="FFFFFF"/>
        </w:rPr>
        <w:t> </w:t>
      </w:r>
      <w:r w:rsidRPr="003E4352">
        <w:rPr>
          <w:rFonts w:ascii="Arial Narrow" w:hAnsi="Arial Narrow" w:cs="Arial"/>
          <w:color w:val="000000"/>
          <w:sz w:val="22"/>
          <w:szCs w:val="22"/>
          <w:shd w:val="clear" w:color="auto" w:fill="FFFFFF"/>
        </w:rPr>
        <w:t>is a class that explores “</w:t>
      </w:r>
      <w:r w:rsidRPr="003E4352">
        <w:rPr>
          <w:rStyle w:val="il"/>
          <w:rFonts w:ascii="Arial Narrow" w:hAnsi="Arial Narrow" w:cs="Arial"/>
          <w:color w:val="000000"/>
          <w:sz w:val="22"/>
          <w:szCs w:val="22"/>
          <w:shd w:val="clear" w:color="auto" w:fill="FFFFFF"/>
        </w:rPr>
        <w:t>Food</w:t>
      </w:r>
      <w:r w:rsidRPr="003E4352">
        <w:rPr>
          <w:rStyle w:val="apple-converted-space"/>
          <w:rFonts w:ascii="Arial Narrow" w:hAnsi="Arial Narrow" w:cs="Arial"/>
          <w:color w:val="000000"/>
          <w:sz w:val="22"/>
          <w:szCs w:val="22"/>
          <w:shd w:val="clear" w:color="auto" w:fill="FFFFFF"/>
        </w:rPr>
        <w:t> </w:t>
      </w:r>
      <w:r w:rsidRPr="003E4352">
        <w:rPr>
          <w:rFonts w:ascii="Arial Narrow" w:hAnsi="Arial Narrow" w:cs="Arial"/>
          <w:color w:val="000000"/>
          <w:sz w:val="22"/>
          <w:szCs w:val="22"/>
          <w:shd w:val="clear" w:color="auto" w:fill="FFFFFF"/>
        </w:rPr>
        <w:t>from Farm to Table.”  This course incorporates the many aspects of meat, dairy, and vegetable</w:t>
      </w:r>
      <w:r w:rsidR="003E4352" w:rsidRPr="003E4352">
        <w:rPr>
          <w:rFonts w:ascii="Arial Narrow" w:hAnsi="Arial Narrow" w:cs="Arial"/>
          <w:color w:val="000000"/>
          <w:sz w:val="22"/>
          <w:szCs w:val="22"/>
          <w:shd w:val="clear" w:color="auto" w:fill="FFFFFF"/>
        </w:rPr>
        <w:t xml:space="preserve"> </w:t>
      </w:r>
      <w:r w:rsidRPr="003E4352">
        <w:rPr>
          <w:rStyle w:val="il"/>
          <w:rFonts w:ascii="Arial Narrow" w:hAnsi="Arial Narrow" w:cs="Arial"/>
          <w:color w:val="000000"/>
          <w:sz w:val="22"/>
          <w:szCs w:val="22"/>
          <w:shd w:val="clear" w:color="auto" w:fill="FFFFFF"/>
        </w:rPr>
        <w:t>processing</w:t>
      </w:r>
      <w:r w:rsidRPr="003E4352">
        <w:rPr>
          <w:rStyle w:val="apple-converted-space"/>
          <w:rFonts w:ascii="Arial Narrow" w:hAnsi="Arial Narrow" w:cs="Arial"/>
          <w:color w:val="000000"/>
          <w:sz w:val="22"/>
          <w:szCs w:val="22"/>
          <w:shd w:val="clear" w:color="auto" w:fill="FFFFFF"/>
        </w:rPr>
        <w:t> </w:t>
      </w:r>
      <w:r w:rsidRPr="003E4352">
        <w:rPr>
          <w:rFonts w:ascii="Arial Narrow" w:hAnsi="Arial Narrow" w:cs="Arial"/>
          <w:color w:val="000000"/>
          <w:sz w:val="22"/>
          <w:szCs w:val="22"/>
          <w:shd w:val="clear" w:color="auto" w:fill="FFFFFF"/>
        </w:rPr>
        <w:t>and preservation. This course includes</w:t>
      </w:r>
      <w:r w:rsidRPr="003E4352">
        <w:rPr>
          <w:rStyle w:val="apple-converted-space"/>
          <w:rFonts w:ascii="Arial Narrow" w:hAnsi="Arial Narrow" w:cs="Arial"/>
          <w:color w:val="000000"/>
          <w:sz w:val="22"/>
          <w:szCs w:val="22"/>
          <w:shd w:val="clear" w:color="auto" w:fill="FFFFFF"/>
        </w:rPr>
        <w:t> </w:t>
      </w:r>
      <w:r w:rsidRPr="003E4352">
        <w:rPr>
          <w:rStyle w:val="il"/>
          <w:rFonts w:ascii="Arial Narrow" w:hAnsi="Arial Narrow" w:cs="Arial"/>
          <w:color w:val="000000"/>
          <w:sz w:val="22"/>
          <w:szCs w:val="22"/>
          <w:shd w:val="clear" w:color="auto" w:fill="FFFFFF"/>
        </w:rPr>
        <w:t>food</w:t>
      </w:r>
      <w:r w:rsidRPr="003E4352">
        <w:rPr>
          <w:rStyle w:val="apple-converted-space"/>
          <w:rFonts w:ascii="Arial Narrow" w:hAnsi="Arial Narrow" w:cs="Arial"/>
          <w:color w:val="000000"/>
          <w:sz w:val="22"/>
          <w:szCs w:val="22"/>
          <w:shd w:val="clear" w:color="auto" w:fill="FFFFFF"/>
        </w:rPr>
        <w:t> </w:t>
      </w:r>
      <w:r w:rsidRPr="003E4352">
        <w:rPr>
          <w:rFonts w:ascii="Arial Narrow" w:hAnsi="Arial Narrow" w:cs="Arial"/>
          <w:color w:val="000000"/>
          <w:sz w:val="22"/>
          <w:szCs w:val="22"/>
          <w:shd w:val="clear" w:color="auto" w:fill="FFFFFF"/>
        </w:rPr>
        <w:t>safety and sanitation, HACCP principals, canning, dehydration, cheese and butter making.</w:t>
      </w:r>
      <w:r w:rsidR="003E4352" w:rsidRPr="003E4352">
        <w:rPr>
          <w:rFonts w:ascii="Arial Narrow" w:hAnsi="Arial Narrow" w:cs="Arial"/>
          <w:color w:val="000000"/>
          <w:sz w:val="22"/>
          <w:szCs w:val="22"/>
          <w:u w:val="single"/>
          <w:shd w:val="clear" w:color="auto" w:fill="FFFFFF"/>
        </w:rPr>
        <w:t xml:space="preserve"> FFA enrollment is required for all students.</w:t>
      </w:r>
    </w:p>
    <w:p w14:paraId="0FD05AF8" w14:textId="64D81199" w:rsidR="00D12D80" w:rsidRPr="00D12D80" w:rsidRDefault="00D12D80" w:rsidP="00EA1F9E">
      <w:pPr>
        <w:rPr>
          <w:rFonts w:ascii="Arial Narrow" w:hAnsi="Arial Narrow" w:cs="Arial"/>
          <w:color w:val="000000"/>
          <w:sz w:val="22"/>
          <w:szCs w:val="22"/>
          <w:u w:val="single"/>
          <w:shd w:val="clear" w:color="auto" w:fill="FFFFFF"/>
        </w:rPr>
      </w:pPr>
    </w:p>
    <w:p w14:paraId="0BA678C2" w14:textId="77777777" w:rsidR="00EA1F9E" w:rsidRDefault="00EA1F9E" w:rsidP="00EA1F9E">
      <w:pPr>
        <w:rPr>
          <w:rFonts w:ascii="Arial Narrow" w:hAnsi="Arial Narrow" w:cs="Arial"/>
          <w:color w:val="000000"/>
          <w:sz w:val="22"/>
          <w:szCs w:val="22"/>
          <w:u w:val="single"/>
          <w:shd w:val="clear" w:color="auto" w:fill="FFFFFF"/>
        </w:rPr>
      </w:pPr>
    </w:p>
    <w:p w14:paraId="611DDF8F" w14:textId="77777777" w:rsidR="00EA1F9E" w:rsidRPr="00EA1F9E" w:rsidRDefault="00EA1F9E" w:rsidP="00EA1F9E">
      <w:pPr>
        <w:rPr>
          <w:rFonts w:ascii="Arial Narrow" w:hAnsi="Arial Narrow"/>
          <w:sz w:val="22"/>
          <w:szCs w:val="22"/>
          <w:u w:val="single"/>
        </w:rPr>
      </w:pPr>
      <w:r w:rsidRPr="00EA1F9E">
        <w:rPr>
          <w:rFonts w:ascii="Arial Narrow" w:hAnsi="Arial Narrow" w:cs="Arial"/>
          <w:color w:val="000000"/>
          <w:sz w:val="22"/>
          <w:szCs w:val="22"/>
          <w:u w:val="single"/>
          <w:shd w:val="clear" w:color="auto" w:fill="FFFFFF"/>
        </w:rPr>
        <w:t>Agricultural Mechanics</w:t>
      </w:r>
    </w:p>
    <w:p w14:paraId="521652CE" w14:textId="77777777" w:rsidR="00EA1F9E" w:rsidRDefault="00EA1F9E" w:rsidP="00EA1F9E">
      <w:pPr>
        <w:rPr>
          <w:rFonts w:ascii="Arial Narrow" w:hAnsi="Arial Narrow" w:cs="Arial"/>
          <w:color w:val="000000"/>
          <w:sz w:val="22"/>
          <w:szCs w:val="22"/>
          <w:shd w:val="clear" w:color="auto" w:fill="FFFFFF"/>
        </w:rPr>
      </w:pPr>
    </w:p>
    <w:p w14:paraId="3D738B38" w14:textId="409DA8AD" w:rsidR="00EA1F9E" w:rsidRPr="00EA1F9E" w:rsidRDefault="00EA1F9E" w:rsidP="00EA1F9E">
      <w:pPr>
        <w:rPr>
          <w:rFonts w:ascii="Arial Narrow" w:hAnsi="Arial Narrow" w:cs="Arial"/>
          <w:color w:val="000000"/>
          <w:sz w:val="22"/>
          <w:szCs w:val="22"/>
          <w:u w:val="single"/>
          <w:shd w:val="clear" w:color="auto" w:fill="FFFFFF"/>
        </w:rPr>
      </w:pPr>
      <w:r w:rsidRPr="00EA1F9E">
        <w:rPr>
          <w:rFonts w:ascii="Arial Narrow" w:hAnsi="Arial Narrow" w:cs="Arial"/>
          <w:color w:val="000000"/>
          <w:sz w:val="22"/>
          <w:szCs w:val="22"/>
          <w:shd w:val="clear" w:color="auto" w:fill="FFFFFF"/>
        </w:rPr>
        <w:t xml:space="preserve">Agricultural Mechanics will allow students to develop their skills in welding, project design and construction, tool use, and carpentry.  Welding skills include: GMAW, SMAW, and Oxy-Acetylene.  Students will learn how to read plans, figure a bill of materials, and time management skills.  Students will be taught basic electrical and plumbing skills.  This class is a very self-paced class that is very “hands on”.  Students will be using their skills learned in this class to build different projects during the school year. </w:t>
      </w:r>
      <w:r>
        <w:rPr>
          <w:rFonts w:ascii="Arial Narrow" w:hAnsi="Arial Narrow" w:cs="Arial"/>
          <w:color w:val="000000"/>
          <w:sz w:val="22"/>
          <w:szCs w:val="22"/>
          <w:shd w:val="clear" w:color="auto" w:fill="FFFFFF"/>
        </w:rPr>
        <w:t xml:space="preserve">Students will be required to pay for their personal project. Prerequisite of Introduction to Agriculture is required.  </w:t>
      </w:r>
      <w:r w:rsidRPr="00EA1F9E">
        <w:rPr>
          <w:rFonts w:ascii="Arial Narrow" w:hAnsi="Arial Narrow" w:cs="Arial"/>
          <w:color w:val="000000"/>
          <w:sz w:val="22"/>
          <w:szCs w:val="22"/>
          <w:u w:val="single"/>
          <w:shd w:val="clear" w:color="auto" w:fill="FFFFFF"/>
        </w:rPr>
        <w:t>FFA enrollment is required for all students.</w:t>
      </w:r>
    </w:p>
    <w:p w14:paraId="1A559ABC" w14:textId="77777777" w:rsidR="00EA1F9E" w:rsidRDefault="00EA1F9E" w:rsidP="00EA1F9E">
      <w:pPr>
        <w:rPr>
          <w:rFonts w:ascii="Arial Narrow" w:hAnsi="Arial Narrow" w:cs="Arial"/>
          <w:color w:val="000000"/>
          <w:sz w:val="22"/>
          <w:szCs w:val="22"/>
          <w:u w:val="single"/>
          <w:shd w:val="clear" w:color="auto" w:fill="FFFFFF"/>
        </w:rPr>
      </w:pPr>
    </w:p>
    <w:p w14:paraId="2FB37248" w14:textId="77777777" w:rsidR="00EA1F9E" w:rsidRPr="00EA1F9E" w:rsidRDefault="00EA1F9E" w:rsidP="00EA1F9E">
      <w:pPr>
        <w:rPr>
          <w:rFonts w:ascii="Arial Narrow" w:hAnsi="Arial Narrow" w:cs="Arial"/>
          <w:color w:val="000000"/>
          <w:sz w:val="22"/>
          <w:szCs w:val="22"/>
          <w:u w:val="single"/>
          <w:shd w:val="clear" w:color="auto" w:fill="FFFFFF"/>
        </w:rPr>
      </w:pPr>
      <w:r w:rsidRPr="00EA1F9E">
        <w:rPr>
          <w:rFonts w:ascii="Arial Narrow" w:hAnsi="Arial Narrow" w:cs="Arial"/>
          <w:color w:val="000000"/>
          <w:sz w:val="22"/>
          <w:szCs w:val="22"/>
          <w:u w:val="single"/>
          <w:shd w:val="clear" w:color="auto" w:fill="FFFFFF"/>
        </w:rPr>
        <w:t>Advanced Welding</w:t>
      </w:r>
    </w:p>
    <w:p w14:paraId="343FBB19" w14:textId="77777777" w:rsidR="00EA1F9E" w:rsidRDefault="00EA1F9E" w:rsidP="00EA1F9E">
      <w:pPr>
        <w:rPr>
          <w:rFonts w:ascii="Arial Narrow" w:hAnsi="Arial Narrow" w:cs="Arial"/>
          <w:color w:val="000000"/>
          <w:sz w:val="22"/>
          <w:szCs w:val="22"/>
          <w:shd w:val="clear" w:color="auto" w:fill="FFFFFF"/>
        </w:rPr>
      </w:pPr>
    </w:p>
    <w:p w14:paraId="123410B2" w14:textId="7B5CBB0D" w:rsidR="00EA1F9E" w:rsidRDefault="00EA1F9E" w:rsidP="00EA1F9E">
      <w:pPr>
        <w:rPr>
          <w:rFonts w:ascii="Arial Narrow" w:hAnsi="Arial Narrow" w:cs="Arial"/>
          <w:color w:val="000000"/>
          <w:sz w:val="22"/>
          <w:szCs w:val="22"/>
          <w:u w:val="single"/>
          <w:shd w:val="clear" w:color="auto" w:fill="FFFFFF"/>
        </w:rPr>
      </w:pPr>
      <w:r w:rsidRPr="00EA1F9E">
        <w:rPr>
          <w:rFonts w:ascii="Arial Narrow" w:hAnsi="Arial Narrow" w:cs="Arial"/>
          <w:color w:val="000000"/>
          <w:sz w:val="22"/>
          <w:szCs w:val="22"/>
          <w:shd w:val="clear" w:color="auto" w:fill="FFFFFF"/>
        </w:rPr>
        <w:t xml:space="preserve">Students will continue to advance the skill development in welding and metal working. Students will learn position welding with SMAW, GMAW, Oxy-Acetylene, and TIG welding. Other areas of skill development are in Plasma Cutting, and AutoCAD Design. Culmination of skills learned will be to build metal projects. </w:t>
      </w:r>
      <w:r>
        <w:rPr>
          <w:rFonts w:ascii="Arial Narrow" w:hAnsi="Arial Narrow" w:cs="Arial"/>
          <w:color w:val="000000"/>
          <w:sz w:val="22"/>
          <w:szCs w:val="22"/>
          <w:shd w:val="clear" w:color="auto" w:fill="FFFFFF"/>
        </w:rPr>
        <w:t xml:space="preserve">Prerequisite of Agricultural Mechanics is required. </w:t>
      </w:r>
      <w:r w:rsidRPr="00EA1F9E">
        <w:rPr>
          <w:rFonts w:ascii="Arial Narrow" w:hAnsi="Arial Narrow" w:cs="Arial"/>
          <w:color w:val="000000"/>
          <w:sz w:val="22"/>
          <w:szCs w:val="22"/>
          <w:u w:val="single"/>
          <w:shd w:val="clear" w:color="auto" w:fill="FFFFFF"/>
        </w:rPr>
        <w:t>FFA enrollment is required for all students.</w:t>
      </w:r>
    </w:p>
    <w:p w14:paraId="694D398F" w14:textId="77777777" w:rsidR="00EA1F9E" w:rsidRDefault="00EA1F9E" w:rsidP="00453A18">
      <w:pPr>
        <w:jc w:val="center"/>
        <w:rPr>
          <w:rFonts w:ascii="Arial Narrow" w:hAnsi="Arial Narrow" w:cs="Verdana-Bold"/>
          <w:b/>
          <w:bCs/>
          <w:sz w:val="36"/>
          <w:szCs w:val="40"/>
        </w:rPr>
      </w:pPr>
    </w:p>
    <w:p w14:paraId="2C0C2AC7" w14:textId="77777777" w:rsidR="005F077C" w:rsidRPr="00646613" w:rsidRDefault="00453A18" w:rsidP="00453A18">
      <w:pPr>
        <w:jc w:val="center"/>
        <w:rPr>
          <w:rFonts w:ascii="Arial Narrow" w:hAnsi="Arial Narrow" w:cs="Verdana-Bold"/>
          <w:b/>
          <w:bCs/>
          <w:sz w:val="36"/>
          <w:szCs w:val="40"/>
        </w:rPr>
      </w:pPr>
      <w:r w:rsidRPr="00646613">
        <w:rPr>
          <w:rFonts w:ascii="Arial Narrow" w:hAnsi="Arial Narrow" w:cs="Verdana-Bold"/>
          <w:b/>
          <w:bCs/>
          <w:sz w:val="36"/>
          <w:szCs w:val="40"/>
        </w:rPr>
        <w:lastRenderedPageBreak/>
        <w:t>Wh</w:t>
      </w:r>
      <w:r w:rsidR="005F077C" w:rsidRPr="00646613">
        <w:rPr>
          <w:rFonts w:ascii="Arial Narrow" w:hAnsi="Arial Narrow" w:cs="Verdana-Bold"/>
          <w:b/>
          <w:bCs/>
          <w:sz w:val="36"/>
          <w:szCs w:val="40"/>
        </w:rPr>
        <w:t>at is SAE?</w:t>
      </w:r>
    </w:p>
    <w:p w14:paraId="69D1D33B" w14:textId="77777777" w:rsidR="005F077C" w:rsidRPr="00646613" w:rsidRDefault="005F077C" w:rsidP="007C0363">
      <w:pPr>
        <w:autoSpaceDE w:val="0"/>
        <w:autoSpaceDN w:val="0"/>
        <w:adjustRightInd w:val="0"/>
        <w:jc w:val="center"/>
        <w:rPr>
          <w:rFonts w:ascii="Arial Narrow" w:hAnsi="Arial Narrow" w:cs="Verdana-Bold"/>
          <w:b/>
          <w:bCs/>
          <w:sz w:val="22"/>
          <w:szCs w:val="22"/>
        </w:rPr>
      </w:pPr>
      <w:r w:rsidRPr="00646613">
        <w:rPr>
          <w:rFonts w:ascii="Arial Narrow" w:hAnsi="Arial Narrow" w:cs="Verdana-Bold"/>
          <w:b/>
          <w:bCs/>
          <w:sz w:val="22"/>
          <w:szCs w:val="22"/>
        </w:rPr>
        <w:t>Supervised Agricultural Experience</w:t>
      </w:r>
    </w:p>
    <w:p w14:paraId="31A16E74" w14:textId="77777777" w:rsidR="005F077C" w:rsidRPr="00646613" w:rsidRDefault="005F077C" w:rsidP="005F077C">
      <w:pPr>
        <w:autoSpaceDE w:val="0"/>
        <w:autoSpaceDN w:val="0"/>
        <w:adjustRightInd w:val="0"/>
        <w:rPr>
          <w:rFonts w:ascii="Arial Narrow" w:hAnsi="Arial Narrow" w:cs="Verdana"/>
          <w:sz w:val="22"/>
          <w:szCs w:val="22"/>
        </w:rPr>
      </w:pPr>
    </w:p>
    <w:p w14:paraId="191720D3" w14:textId="77777777" w:rsidR="005F077C" w:rsidRPr="00646613" w:rsidRDefault="005F077C" w:rsidP="005F077C">
      <w:pPr>
        <w:autoSpaceDE w:val="0"/>
        <w:autoSpaceDN w:val="0"/>
        <w:adjustRightInd w:val="0"/>
        <w:jc w:val="both"/>
        <w:rPr>
          <w:rFonts w:ascii="Arial Narrow" w:hAnsi="Arial Narrow" w:cs="Verdana"/>
          <w:sz w:val="22"/>
          <w:szCs w:val="22"/>
        </w:rPr>
      </w:pPr>
      <w:r w:rsidRPr="00646613">
        <w:rPr>
          <w:rFonts w:ascii="Arial Narrow" w:hAnsi="Arial Narrow" w:cs="Verdana"/>
          <w:sz w:val="22"/>
          <w:szCs w:val="22"/>
        </w:rPr>
        <w:t>An SAE program is the actual, hands-on application of agricultural skills outside the classroom. Students are supervised by agricultural education teachers, parents, employers</w:t>
      </w:r>
      <w:r w:rsidR="00BE76CA" w:rsidRPr="00646613">
        <w:rPr>
          <w:rFonts w:ascii="Arial Narrow" w:hAnsi="Arial Narrow" w:cs="Verdana"/>
          <w:sz w:val="22"/>
          <w:szCs w:val="22"/>
        </w:rPr>
        <w:t>,</w:t>
      </w:r>
      <w:r w:rsidRPr="00646613">
        <w:rPr>
          <w:rFonts w:ascii="Arial Narrow" w:hAnsi="Arial Narrow" w:cs="Verdana"/>
          <w:sz w:val="22"/>
          <w:szCs w:val="22"/>
        </w:rPr>
        <w:t xml:space="preserve"> and other adults who assist them in the development and achievement of their educational and career goals.</w:t>
      </w:r>
    </w:p>
    <w:p w14:paraId="2752F979" w14:textId="77777777" w:rsidR="005F077C" w:rsidRPr="00646613" w:rsidRDefault="005F077C" w:rsidP="005F077C">
      <w:pPr>
        <w:autoSpaceDE w:val="0"/>
        <w:autoSpaceDN w:val="0"/>
        <w:adjustRightInd w:val="0"/>
        <w:jc w:val="both"/>
        <w:rPr>
          <w:rFonts w:ascii="Arial Narrow" w:hAnsi="Arial Narrow" w:cs="Verdana"/>
          <w:sz w:val="22"/>
          <w:szCs w:val="22"/>
        </w:rPr>
      </w:pPr>
    </w:p>
    <w:p w14:paraId="353960FD" w14:textId="02B65A46" w:rsidR="005F077C" w:rsidRDefault="005F077C" w:rsidP="005F077C">
      <w:pPr>
        <w:autoSpaceDE w:val="0"/>
        <w:autoSpaceDN w:val="0"/>
        <w:adjustRightInd w:val="0"/>
        <w:jc w:val="both"/>
        <w:rPr>
          <w:rFonts w:ascii="Arial Narrow" w:hAnsi="Arial Narrow" w:cs="Verdana"/>
          <w:sz w:val="22"/>
          <w:szCs w:val="22"/>
        </w:rPr>
      </w:pPr>
      <w:r w:rsidRPr="00646613">
        <w:rPr>
          <w:rFonts w:ascii="Arial Narrow" w:hAnsi="Arial Narrow" w:cs="Verdana"/>
          <w:sz w:val="22"/>
          <w:szCs w:val="22"/>
        </w:rPr>
        <w:t>SAE is a time honored and tested form of work-based learning. An SAE program can be whatever the student wants it to be—an agricultural business of his/her own, a job shadowing experience, or placement in a paid or unpaid job using agriculturally-related skills and competencies. It is a program designed cooperatively by the student, advisor and parents.</w:t>
      </w:r>
      <w:r w:rsidR="003E4352">
        <w:rPr>
          <w:rFonts w:ascii="Arial Narrow" w:hAnsi="Arial Narrow" w:cs="Verdana"/>
          <w:sz w:val="22"/>
          <w:szCs w:val="22"/>
        </w:rPr>
        <w:t xml:space="preserve"> Student’s SAE do not have to be in the agricultural industry, they just need to be related to their career interest. Students may have as many SAEs as they would like, as long as they can manage them all. </w:t>
      </w:r>
    </w:p>
    <w:p w14:paraId="61635642" w14:textId="77777777" w:rsidR="003E4352" w:rsidRPr="00646613" w:rsidRDefault="003E4352" w:rsidP="005F077C">
      <w:pPr>
        <w:autoSpaceDE w:val="0"/>
        <w:autoSpaceDN w:val="0"/>
        <w:adjustRightInd w:val="0"/>
        <w:jc w:val="both"/>
        <w:rPr>
          <w:rFonts w:ascii="Arial Narrow" w:hAnsi="Arial Narrow" w:cs="Verdana"/>
          <w:sz w:val="22"/>
          <w:szCs w:val="22"/>
        </w:rPr>
      </w:pPr>
    </w:p>
    <w:p w14:paraId="754A8F11" w14:textId="77777777" w:rsidR="005F077C" w:rsidRPr="00646613" w:rsidRDefault="005F077C" w:rsidP="005F077C">
      <w:pPr>
        <w:autoSpaceDE w:val="0"/>
        <w:autoSpaceDN w:val="0"/>
        <w:adjustRightInd w:val="0"/>
        <w:jc w:val="both"/>
        <w:rPr>
          <w:rFonts w:ascii="Arial Narrow" w:hAnsi="Arial Narrow" w:cs="Verdana"/>
          <w:sz w:val="22"/>
          <w:szCs w:val="22"/>
        </w:rPr>
      </w:pPr>
      <w:r w:rsidRPr="00646613">
        <w:rPr>
          <w:rFonts w:ascii="Arial Narrow" w:hAnsi="Arial Narrow" w:cs="Verdana"/>
          <w:sz w:val="22"/>
          <w:szCs w:val="22"/>
        </w:rPr>
        <w:t>Some examples of recent SAE projects conducted by FFA Members:</w:t>
      </w:r>
    </w:p>
    <w:p w14:paraId="485F721E" w14:textId="77777777" w:rsidR="005F077C" w:rsidRPr="00646613" w:rsidRDefault="005F077C" w:rsidP="005F077C">
      <w:pPr>
        <w:autoSpaceDE w:val="0"/>
        <w:autoSpaceDN w:val="0"/>
        <w:adjustRightInd w:val="0"/>
        <w:rPr>
          <w:rFonts w:ascii="Arial Narrow" w:hAnsi="Arial Narrow" w:cs="Verdana"/>
          <w:sz w:val="22"/>
          <w:szCs w:val="22"/>
        </w:rPr>
      </w:pPr>
    </w:p>
    <w:p w14:paraId="10A9B4F4" w14:textId="77777777" w:rsidR="005F077C" w:rsidRPr="00646613" w:rsidRDefault="005F077C" w:rsidP="005F077C">
      <w:pPr>
        <w:autoSpaceDE w:val="0"/>
        <w:autoSpaceDN w:val="0"/>
        <w:adjustRightInd w:val="0"/>
        <w:rPr>
          <w:rFonts w:ascii="Arial Narrow" w:hAnsi="Arial Narrow" w:cs="Verdana"/>
          <w:sz w:val="22"/>
          <w:szCs w:val="22"/>
        </w:rPr>
        <w:sectPr w:rsidR="005F077C" w:rsidRPr="00646613" w:rsidSect="001B4DB9">
          <w:footerReference w:type="even" r:id="rId9"/>
          <w:footerReference w:type="default" r:id="rId10"/>
          <w:pgSz w:w="12240" w:h="15840"/>
          <w:pgMar w:top="720" w:right="720" w:bottom="720" w:left="720" w:header="720" w:footer="720" w:gutter="0"/>
          <w:cols w:space="720"/>
          <w:titlePg/>
          <w:docGrid w:linePitch="360"/>
        </w:sectPr>
      </w:pPr>
    </w:p>
    <w:p w14:paraId="598FB620" w14:textId="77777777" w:rsidR="005F077C" w:rsidRPr="00646613" w:rsidRDefault="005F077C"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 xml:space="preserve">Unpaid </w:t>
      </w:r>
      <w:r w:rsidR="0085352E" w:rsidRPr="00646613">
        <w:rPr>
          <w:rFonts w:ascii="Arial Narrow" w:hAnsi="Arial Narrow" w:cs="Verdana"/>
          <w:sz w:val="22"/>
          <w:szCs w:val="22"/>
        </w:rPr>
        <w:t>veterinary i</w:t>
      </w:r>
      <w:r w:rsidRPr="00646613">
        <w:rPr>
          <w:rFonts w:ascii="Arial Narrow" w:hAnsi="Arial Narrow" w:cs="Verdana"/>
          <w:sz w:val="22"/>
          <w:szCs w:val="22"/>
        </w:rPr>
        <w:t xml:space="preserve">nternship </w:t>
      </w:r>
    </w:p>
    <w:p w14:paraId="794AE062"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Raising &amp; selling p</w:t>
      </w:r>
      <w:r w:rsidR="005F077C" w:rsidRPr="00646613">
        <w:rPr>
          <w:rFonts w:ascii="Arial Narrow" w:hAnsi="Arial Narrow" w:cs="Verdana"/>
          <w:sz w:val="22"/>
          <w:szCs w:val="22"/>
        </w:rPr>
        <w:t xml:space="preserve">umpkins </w:t>
      </w:r>
    </w:p>
    <w:p w14:paraId="488F0BFB"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Working in a g</w:t>
      </w:r>
      <w:r w:rsidR="005F077C" w:rsidRPr="00646613">
        <w:rPr>
          <w:rFonts w:ascii="Arial Narrow" w:hAnsi="Arial Narrow" w:cs="Verdana"/>
          <w:sz w:val="22"/>
          <w:szCs w:val="22"/>
        </w:rPr>
        <w:t>reenhouse</w:t>
      </w:r>
    </w:p>
    <w:p w14:paraId="32CB8A1B"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Selling vegetables for farmers’ m</w:t>
      </w:r>
      <w:r w:rsidR="00AD4A1C" w:rsidRPr="00646613">
        <w:rPr>
          <w:rFonts w:ascii="Arial Narrow" w:hAnsi="Arial Narrow" w:cs="Verdana"/>
          <w:sz w:val="22"/>
          <w:szCs w:val="22"/>
        </w:rPr>
        <w:t>arkets</w:t>
      </w:r>
    </w:p>
    <w:p w14:paraId="457DF331"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Custom hay baling b</w:t>
      </w:r>
      <w:r w:rsidR="005F077C" w:rsidRPr="00646613">
        <w:rPr>
          <w:rFonts w:ascii="Arial Narrow" w:hAnsi="Arial Narrow" w:cs="Verdana"/>
          <w:sz w:val="22"/>
          <w:szCs w:val="22"/>
        </w:rPr>
        <w:t xml:space="preserve">usiness </w:t>
      </w:r>
    </w:p>
    <w:p w14:paraId="0BE78049"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Breeding &amp; selling purebred d</w:t>
      </w:r>
      <w:r w:rsidR="005F077C" w:rsidRPr="00646613">
        <w:rPr>
          <w:rFonts w:ascii="Arial Narrow" w:hAnsi="Arial Narrow" w:cs="Verdana"/>
          <w:sz w:val="22"/>
          <w:szCs w:val="22"/>
        </w:rPr>
        <w:t>ogs</w:t>
      </w:r>
    </w:p>
    <w:p w14:paraId="4B31300F"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Training h</w:t>
      </w:r>
      <w:r w:rsidR="005F077C" w:rsidRPr="00646613">
        <w:rPr>
          <w:rFonts w:ascii="Arial Narrow" w:hAnsi="Arial Narrow" w:cs="Verdana"/>
          <w:sz w:val="22"/>
          <w:szCs w:val="22"/>
        </w:rPr>
        <w:t xml:space="preserve">orses </w:t>
      </w:r>
    </w:p>
    <w:p w14:paraId="390D8A7D"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Lawn mowing b</w:t>
      </w:r>
      <w:r w:rsidR="005F077C" w:rsidRPr="00646613">
        <w:rPr>
          <w:rFonts w:ascii="Arial Narrow" w:hAnsi="Arial Narrow" w:cs="Verdana"/>
          <w:sz w:val="22"/>
          <w:szCs w:val="22"/>
        </w:rPr>
        <w:t xml:space="preserve">usiness </w:t>
      </w:r>
    </w:p>
    <w:p w14:paraId="5786AB7C"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Volunteering at an animal s</w:t>
      </w:r>
      <w:r w:rsidR="005F077C" w:rsidRPr="00646613">
        <w:rPr>
          <w:rFonts w:ascii="Arial Narrow" w:hAnsi="Arial Narrow" w:cs="Verdana"/>
          <w:sz w:val="22"/>
          <w:szCs w:val="22"/>
        </w:rPr>
        <w:t>helter</w:t>
      </w:r>
    </w:p>
    <w:p w14:paraId="646D9839" w14:textId="13A571DD" w:rsidR="005F077C" w:rsidRPr="00646613" w:rsidRDefault="005F077C"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 xml:space="preserve">Working at </w:t>
      </w:r>
      <w:r w:rsidR="00EA1F9E">
        <w:rPr>
          <w:rFonts w:ascii="Arial Narrow" w:hAnsi="Arial Narrow" w:cs="Verdana"/>
          <w:sz w:val="22"/>
          <w:szCs w:val="22"/>
        </w:rPr>
        <w:t>Heritage Market</w:t>
      </w:r>
      <w:r w:rsidRPr="00646613">
        <w:rPr>
          <w:rFonts w:ascii="Arial Narrow" w:hAnsi="Arial Narrow" w:cs="Verdana"/>
          <w:sz w:val="22"/>
          <w:szCs w:val="22"/>
        </w:rPr>
        <w:t xml:space="preserve"> in </w:t>
      </w:r>
      <w:r w:rsidR="0085352E" w:rsidRPr="00646613">
        <w:rPr>
          <w:rFonts w:ascii="Arial Narrow" w:hAnsi="Arial Narrow" w:cs="Verdana"/>
          <w:sz w:val="22"/>
          <w:szCs w:val="22"/>
        </w:rPr>
        <w:t>the meat department</w:t>
      </w:r>
      <w:r w:rsidRPr="00646613">
        <w:rPr>
          <w:rFonts w:ascii="Arial Narrow" w:hAnsi="Arial Narrow" w:cs="Verdana"/>
          <w:sz w:val="22"/>
          <w:szCs w:val="22"/>
        </w:rPr>
        <w:t xml:space="preserve">. </w:t>
      </w:r>
    </w:p>
    <w:p w14:paraId="5B75BD4A"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Landscaping projects at h</w:t>
      </w:r>
      <w:r w:rsidR="005F077C" w:rsidRPr="00646613">
        <w:rPr>
          <w:rFonts w:ascii="Arial Narrow" w:hAnsi="Arial Narrow" w:cs="Verdana"/>
          <w:sz w:val="22"/>
          <w:szCs w:val="22"/>
        </w:rPr>
        <w:t xml:space="preserve">ome </w:t>
      </w:r>
    </w:p>
    <w:p w14:paraId="4EEBA004"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Job shadowing an ag b</w:t>
      </w:r>
      <w:r w:rsidR="005F077C" w:rsidRPr="00646613">
        <w:rPr>
          <w:rFonts w:ascii="Arial Narrow" w:hAnsi="Arial Narrow" w:cs="Verdana"/>
          <w:sz w:val="22"/>
          <w:szCs w:val="22"/>
        </w:rPr>
        <w:t>roadcaster</w:t>
      </w:r>
    </w:p>
    <w:p w14:paraId="40669504"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Working at a flower s</w:t>
      </w:r>
      <w:r w:rsidR="005F077C" w:rsidRPr="00646613">
        <w:rPr>
          <w:rFonts w:ascii="Arial Narrow" w:hAnsi="Arial Narrow" w:cs="Verdana"/>
          <w:sz w:val="22"/>
          <w:szCs w:val="22"/>
        </w:rPr>
        <w:t xml:space="preserve">hop </w:t>
      </w:r>
    </w:p>
    <w:p w14:paraId="3A6F92F2"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Raising a g</w:t>
      </w:r>
      <w:r w:rsidR="005F077C" w:rsidRPr="00646613">
        <w:rPr>
          <w:rFonts w:ascii="Arial Narrow" w:hAnsi="Arial Narrow" w:cs="Verdana"/>
          <w:sz w:val="22"/>
          <w:szCs w:val="22"/>
        </w:rPr>
        <w:t xml:space="preserve">arden </w:t>
      </w:r>
    </w:p>
    <w:p w14:paraId="6565153E" w14:textId="7F31D93C"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Working at a grain e</w:t>
      </w:r>
      <w:r w:rsidR="005F077C" w:rsidRPr="00646613">
        <w:rPr>
          <w:rFonts w:ascii="Arial Narrow" w:hAnsi="Arial Narrow" w:cs="Verdana"/>
          <w:sz w:val="22"/>
          <w:szCs w:val="22"/>
        </w:rPr>
        <w:t>levator</w:t>
      </w:r>
      <w:r w:rsidR="00EA1F9E">
        <w:rPr>
          <w:rFonts w:ascii="Arial Narrow" w:hAnsi="Arial Narrow" w:cs="Verdana"/>
          <w:sz w:val="22"/>
          <w:szCs w:val="22"/>
        </w:rPr>
        <w:tab/>
      </w:r>
      <w:r w:rsidR="00EA1F9E">
        <w:rPr>
          <w:rFonts w:ascii="Arial Narrow" w:hAnsi="Arial Narrow" w:cs="Verdana"/>
          <w:sz w:val="22"/>
          <w:szCs w:val="22"/>
        </w:rPr>
        <w:tab/>
        <w:t xml:space="preserve">              </w:t>
      </w:r>
    </w:p>
    <w:p w14:paraId="71ECE8BA"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Grocery store produce department</w:t>
      </w:r>
      <w:r w:rsidR="005F077C" w:rsidRPr="00646613">
        <w:rPr>
          <w:rFonts w:ascii="Arial Narrow" w:hAnsi="Arial Narrow" w:cs="Verdana"/>
          <w:sz w:val="22"/>
          <w:szCs w:val="22"/>
        </w:rPr>
        <w:t xml:space="preserve"> </w:t>
      </w:r>
    </w:p>
    <w:p w14:paraId="28A9156B"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Work hunting &amp; t</w:t>
      </w:r>
      <w:r w:rsidR="005F077C" w:rsidRPr="00646613">
        <w:rPr>
          <w:rFonts w:ascii="Arial Narrow" w:hAnsi="Arial Narrow" w:cs="Verdana"/>
          <w:sz w:val="22"/>
          <w:szCs w:val="22"/>
        </w:rPr>
        <w:t xml:space="preserve">rapping (wildlife mgt.) </w:t>
      </w:r>
    </w:p>
    <w:p w14:paraId="79A7686F" w14:textId="77777777" w:rsidR="005F077C" w:rsidRPr="00646613" w:rsidRDefault="007C0363"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Working on any f</w:t>
      </w:r>
      <w:r w:rsidR="005F077C" w:rsidRPr="00646613">
        <w:rPr>
          <w:rFonts w:ascii="Arial Narrow" w:hAnsi="Arial Narrow" w:cs="Verdana"/>
          <w:sz w:val="22"/>
          <w:szCs w:val="22"/>
        </w:rPr>
        <w:t>arm</w:t>
      </w:r>
    </w:p>
    <w:p w14:paraId="265E5DDE" w14:textId="77777777" w:rsidR="005F077C" w:rsidRPr="00646613" w:rsidRDefault="005F077C"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 xml:space="preserve">Turf </w:t>
      </w:r>
      <w:r w:rsidR="0085352E" w:rsidRPr="00646613">
        <w:rPr>
          <w:rFonts w:ascii="Arial Narrow" w:hAnsi="Arial Narrow" w:cs="Verdana"/>
          <w:sz w:val="22"/>
          <w:szCs w:val="22"/>
        </w:rPr>
        <w:t>care at a golf c</w:t>
      </w:r>
      <w:r w:rsidRPr="00646613">
        <w:rPr>
          <w:rFonts w:ascii="Arial Narrow" w:hAnsi="Arial Narrow" w:cs="Verdana"/>
          <w:sz w:val="22"/>
          <w:szCs w:val="22"/>
        </w:rPr>
        <w:t xml:space="preserve">ourse </w:t>
      </w:r>
    </w:p>
    <w:p w14:paraId="0D43C4B9" w14:textId="77777777" w:rsidR="005F077C" w:rsidRPr="00646613"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Restoring a t</w:t>
      </w:r>
      <w:r w:rsidR="005F077C" w:rsidRPr="00646613">
        <w:rPr>
          <w:rFonts w:ascii="Arial Narrow" w:hAnsi="Arial Narrow" w:cs="Verdana"/>
          <w:sz w:val="22"/>
          <w:szCs w:val="22"/>
        </w:rPr>
        <w:t xml:space="preserve">ractor </w:t>
      </w:r>
    </w:p>
    <w:p w14:paraId="7BDEB416" w14:textId="77777777" w:rsidR="005F077C" w:rsidRDefault="0085352E" w:rsidP="005F077C">
      <w:pPr>
        <w:autoSpaceDE w:val="0"/>
        <w:autoSpaceDN w:val="0"/>
        <w:adjustRightInd w:val="0"/>
        <w:rPr>
          <w:rFonts w:ascii="Arial Narrow" w:hAnsi="Arial Narrow" w:cs="Verdana"/>
          <w:sz w:val="22"/>
          <w:szCs w:val="22"/>
        </w:rPr>
      </w:pPr>
      <w:r w:rsidRPr="00646613">
        <w:rPr>
          <w:rFonts w:ascii="Arial Narrow" w:hAnsi="Arial Narrow" w:cs="Verdana"/>
          <w:sz w:val="22"/>
          <w:szCs w:val="22"/>
        </w:rPr>
        <w:t>Raising livestock</w:t>
      </w:r>
    </w:p>
    <w:p w14:paraId="4D0DD445" w14:textId="1E781106" w:rsidR="00EA1F9E" w:rsidRDefault="00EA1F9E" w:rsidP="005F077C">
      <w:pPr>
        <w:autoSpaceDE w:val="0"/>
        <w:autoSpaceDN w:val="0"/>
        <w:adjustRightInd w:val="0"/>
        <w:rPr>
          <w:rFonts w:ascii="Arial Narrow" w:hAnsi="Arial Narrow" w:cs="Verdana"/>
          <w:sz w:val="22"/>
          <w:szCs w:val="22"/>
        </w:rPr>
      </w:pPr>
      <w:r>
        <w:rPr>
          <w:rFonts w:ascii="Arial Narrow" w:hAnsi="Arial Narrow" w:cs="Verdana"/>
          <w:sz w:val="22"/>
          <w:szCs w:val="22"/>
        </w:rPr>
        <w:t>Working at a Hardware Store</w:t>
      </w:r>
    </w:p>
    <w:p w14:paraId="3667CCA2" w14:textId="472223D0" w:rsidR="00EA1F9E" w:rsidRPr="00646613" w:rsidRDefault="00EA1F9E" w:rsidP="005F077C">
      <w:pPr>
        <w:autoSpaceDE w:val="0"/>
        <w:autoSpaceDN w:val="0"/>
        <w:adjustRightInd w:val="0"/>
        <w:rPr>
          <w:rFonts w:ascii="Arial Narrow" w:hAnsi="Arial Narrow" w:cs="Verdana"/>
          <w:sz w:val="22"/>
          <w:szCs w:val="22"/>
        </w:rPr>
      </w:pPr>
      <w:r>
        <w:rPr>
          <w:rFonts w:ascii="Arial Narrow" w:hAnsi="Arial Narrow" w:cs="Verdana"/>
          <w:sz w:val="22"/>
          <w:szCs w:val="22"/>
        </w:rPr>
        <w:t>Working in Construction</w:t>
      </w:r>
    </w:p>
    <w:p w14:paraId="29AFA9C1" w14:textId="77777777" w:rsidR="005F077C" w:rsidRPr="00646613" w:rsidRDefault="005F077C" w:rsidP="005F077C">
      <w:pPr>
        <w:autoSpaceDE w:val="0"/>
        <w:autoSpaceDN w:val="0"/>
        <w:adjustRightInd w:val="0"/>
        <w:rPr>
          <w:rFonts w:ascii="Arial Narrow" w:hAnsi="Arial Narrow" w:cs="Verdana"/>
          <w:sz w:val="22"/>
          <w:szCs w:val="22"/>
        </w:rPr>
        <w:sectPr w:rsidR="005F077C" w:rsidRPr="00646613" w:rsidSect="00AD4A1C">
          <w:type w:val="continuous"/>
          <w:pgSz w:w="12240" w:h="15840"/>
          <w:pgMar w:top="1440" w:right="720" w:bottom="1440" w:left="720" w:header="720" w:footer="720" w:gutter="0"/>
          <w:cols w:num="3" w:space="720"/>
          <w:docGrid w:linePitch="360"/>
        </w:sectPr>
      </w:pPr>
    </w:p>
    <w:p w14:paraId="53100B08" w14:textId="77777777" w:rsidR="005F077C" w:rsidRPr="00646613" w:rsidRDefault="005F077C" w:rsidP="005F077C">
      <w:pPr>
        <w:autoSpaceDE w:val="0"/>
        <w:autoSpaceDN w:val="0"/>
        <w:adjustRightInd w:val="0"/>
        <w:rPr>
          <w:rFonts w:ascii="Arial Narrow" w:hAnsi="Arial Narrow" w:cs="Verdana"/>
          <w:sz w:val="22"/>
          <w:szCs w:val="22"/>
        </w:rPr>
      </w:pPr>
    </w:p>
    <w:p w14:paraId="29841B68" w14:textId="77777777" w:rsidR="005F077C" w:rsidRPr="00646613" w:rsidRDefault="005F077C" w:rsidP="005F077C">
      <w:pPr>
        <w:autoSpaceDE w:val="0"/>
        <w:autoSpaceDN w:val="0"/>
        <w:adjustRightInd w:val="0"/>
        <w:jc w:val="both"/>
        <w:rPr>
          <w:rFonts w:ascii="Arial Narrow" w:hAnsi="Arial Narrow" w:cs="Verdana"/>
          <w:sz w:val="22"/>
          <w:szCs w:val="22"/>
        </w:rPr>
      </w:pPr>
      <w:r w:rsidRPr="00646613">
        <w:rPr>
          <w:rFonts w:ascii="Arial Narrow" w:hAnsi="Arial Narrow" w:cs="Verdana"/>
          <w:sz w:val="22"/>
          <w:szCs w:val="22"/>
        </w:rPr>
        <w:t xml:space="preserve">Students keep records (including pictures) for each SAE project, and these records are submitted </w:t>
      </w:r>
      <w:r w:rsidR="007C0363" w:rsidRPr="00646613">
        <w:rPr>
          <w:rFonts w:ascii="Arial Narrow" w:hAnsi="Arial Narrow" w:cs="Verdana"/>
          <w:sz w:val="22"/>
          <w:szCs w:val="22"/>
        </w:rPr>
        <w:t>every semester</w:t>
      </w:r>
      <w:r w:rsidRPr="00646613">
        <w:rPr>
          <w:rFonts w:ascii="Arial Narrow" w:hAnsi="Arial Narrow" w:cs="Verdana"/>
          <w:sz w:val="22"/>
          <w:szCs w:val="22"/>
        </w:rPr>
        <w:t xml:space="preserve"> to the Ag Ed instructor as part of the Ag Education class grade.</w:t>
      </w:r>
      <w:r w:rsidR="00D81A69" w:rsidRPr="00646613">
        <w:rPr>
          <w:rFonts w:ascii="Arial Narrow" w:hAnsi="Arial Narrow" w:cs="Verdana"/>
          <w:sz w:val="22"/>
          <w:szCs w:val="22"/>
        </w:rPr>
        <w:t xml:space="preserve">  </w:t>
      </w:r>
      <w:r w:rsidRPr="00646613">
        <w:rPr>
          <w:rFonts w:ascii="Arial Narrow" w:hAnsi="Arial Narrow" w:cs="Verdana"/>
          <w:sz w:val="22"/>
          <w:szCs w:val="22"/>
        </w:rPr>
        <w:t>Livestock-based projects may be entered and exhibited at the county and state fairs, but this is not required. (see “individual opportunities for FFA members” section)</w:t>
      </w:r>
      <w:r w:rsidR="00D81A69" w:rsidRPr="00646613">
        <w:rPr>
          <w:rFonts w:ascii="Arial Narrow" w:hAnsi="Arial Narrow" w:cs="Verdana"/>
          <w:sz w:val="22"/>
          <w:szCs w:val="22"/>
        </w:rPr>
        <w:t xml:space="preserve">.  </w:t>
      </w:r>
      <w:r w:rsidRPr="00646613">
        <w:rPr>
          <w:rFonts w:ascii="Arial Narrow" w:hAnsi="Arial Narrow" w:cs="Verdana"/>
          <w:sz w:val="22"/>
          <w:szCs w:val="22"/>
        </w:rPr>
        <w:t>Students are rewarded for successful SAE projects through the FFA’s Proficiency Award Program. (See “Proficiency Awards” section)</w:t>
      </w:r>
      <w:r w:rsidR="00D81A69" w:rsidRPr="00646613">
        <w:rPr>
          <w:rFonts w:ascii="Arial Narrow" w:hAnsi="Arial Narrow" w:cs="Verdana"/>
          <w:sz w:val="22"/>
          <w:szCs w:val="22"/>
        </w:rPr>
        <w:t xml:space="preserve">.  </w:t>
      </w:r>
      <w:r w:rsidRPr="00646613">
        <w:rPr>
          <w:rFonts w:ascii="Arial Narrow" w:hAnsi="Arial Narrow" w:cs="Verdana"/>
          <w:sz w:val="22"/>
          <w:szCs w:val="22"/>
        </w:rPr>
        <w:t>SAE’s are also one component of selection to the various levels of FFA membership, also known as Degrees. (See “Degrees of Membership” Section)</w:t>
      </w:r>
      <w:r w:rsidR="00D81A69" w:rsidRPr="00646613">
        <w:rPr>
          <w:rFonts w:ascii="Arial Narrow" w:hAnsi="Arial Narrow" w:cs="Verdana"/>
          <w:sz w:val="22"/>
          <w:szCs w:val="22"/>
        </w:rPr>
        <w:t>.</w:t>
      </w:r>
    </w:p>
    <w:p w14:paraId="4C1C3507" w14:textId="77777777" w:rsidR="005F077C" w:rsidRPr="00646613" w:rsidRDefault="005F077C" w:rsidP="005F077C">
      <w:pPr>
        <w:autoSpaceDE w:val="0"/>
        <w:autoSpaceDN w:val="0"/>
        <w:rPr>
          <w:rFonts w:ascii="Arial Narrow" w:hAnsi="Arial Narrow"/>
          <w:b/>
          <w:sz w:val="22"/>
          <w:szCs w:val="22"/>
        </w:rPr>
      </w:pPr>
    </w:p>
    <w:p w14:paraId="712B3BFC" w14:textId="77777777" w:rsidR="00D81A69" w:rsidRPr="00646613" w:rsidRDefault="00D81A69" w:rsidP="005F077C">
      <w:pPr>
        <w:autoSpaceDE w:val="0"/>
        <w:autoSpaceDN w:val="0"/>
        <w:rPr>
          <w:rFonts w:ascii="Arial Narrow" w:hAnsi="Arial Narrow"/>
          <w:b/>
          <w:sz w:val="22"/>
          <w:szCs w:val="22"/>
        </w:rPr>
      </w:pPr>
    </w:p>
    <w:p w14:paraId="22A928B6" w14:textId="77777777" w:rsidR="005F077C" w:rsidRPr="00646613" w:rsidRDefault="005F077C" w:rsidP="005F077C">
      <w:pPr>
        <w:jc w:val="center"/>
        <w:rPr>
          <w:rFonts w:ascii="Arial Narrow" w:hAnsi="Arial Narrow"/>
          <w:b/>
          <w:sz w:val="36"/>
          <w:szCs w:val="28"/>
        </w:rPr>
      </w:pPr>
      <w:r w:rsidRPr="00646613">
        <w:rPr>
          <w:rFonts w:ascii="Arial Narrow" w:hAnsi="Arial Narrow"/>
          <w:b/>
          <w:sz w:val="36"/>
          <w:szCs w:val="28"/>
        </w:rPr>
        <w:t>FFA Participation</w:t>
      </w:r>
    </w:p>
    <w:p w14:paraId="4E8B92D3" w14:textId="77777777" w:rsidR="005F077C" w:rsidRPr="00646613" w:rsidRDefault="005F077C" w:rsidP="005F077C">
      <w:pPr>
        <w:jc w:val="center"/>
        <w:rPr>
          <w:rFonts w:ascii="Arial Narrow" w:hAnsi="Arial Narrow"/>
          <w:sz w:val="22"/>
          <w:szCs w:val="22"/>
        </w:rPr>
      </w:pPr>
    </w:p>
    <w:p w14:paraId="5B8C9825" w14:textId="4C072832"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 xml:space="preserve">FFA is an </w:t>
      </w:r>
      <w:r w:rsidRPr="00C43042">
        <w:rPr>
          <w:rFonts w:ascii="Arial Narrow" w:hAnsi="Arial Narrow" w:cs="ArialMT"/>
          <w:b/>
          <w:i/>
          <w:sz w:val="22"/>
          <w:szCs w:val="22"/>
          <w:u w:val="single"/>
        </w:rPr>
        <w:t>INTRA-curricular activity</w:t>
      </w:r>
      <w:r w:rsidR="00C43042">
        <w:rPr>
          <w:rFonts w:ascii="Arial Narrow" w:hAnsi="Arial Narrow" w:cs="ArialMT"/>
          <w:sz w:val="22"/>
          <w:szCs w:val="22"/>
        </w:rPr>
        <w:t xml:space="preserve"> - not extracurricular like sports, Spanish club, FBLA or Robotics Club</w:t>
      </w:r>
      <w:r w:rsidRPr="00646613">
        <w:rPr>
          <w:rFonts w:ascii="Arial Narrow" w:hAnsi="Arial Narrow" w:cs="ArialMT"/>
          <w:sz w:val="22"/>
          <w:szCs w:val="22"/>
        </w:rPr>
        <w:t>. This means that it is a part of the class you are taking and that you are expected to be in FFA. This expectation is similar to what is expected of students enrolled in vocal or instrumental music classes --participation in performances is required and is a part of the students’ grades. The difference is that in Ag Ed classes you aren’t required to participate in all activities, just certain activities which are assigned. Therefore, your participation in FF</w:t>
      </w:r>
      <w:r w:rsidR="003E4352">
        <w:rPr>
          <w:rFonts w:ascii="Arial Narrow" w:hAnsi="Arial Narrow" w:cs="ArialMT"/>
          <w:sz w:val="22"/>
          <w:szCs w:val="22"/>
        </w:rPr>
        <w:t xml:space="preserve">A will never reduce your grade, however extra credit points will be assigned for activities participated in.  These points will also determine eligibility to participate in certain events, such as stock show. </w:t>
      </w:r>
    </w:p>
    <w:p w14:paraId="3BB5A812" w14:textId="77777777" w:rsidR="005F077C" w:rsidRPr="00646613" w:rsidRDefault="005F077C" w:rsidP="005F077C">
      <w:pPr>
        <w:autoSpaceDE w:val="0"/>
        <w:autoSpaceDN w:val="0"/>
        <w:adjustRightInd w:val="0"/>
        <w:jc w:val="both"/>
        <w:rPr>
          <w:rFonts w:ascii="Arial Narrow" w:hAnsi="Arial Narrow" w:cs="ArialMT"/>
          <w:sz w:val="22"/>
          <w:szCs w:val="22"/>
        </w:rPr>
      </w:pPr>
    </w:p>
    <w:p w14:paraId="14DEC2AA" w14:textId="77777777" w:rsidR="005F077C" w:rsidRDefault="005F077C" w:rsidP="005F077C">
      <w:pPr>
        <w:jc w:val="center"/>
        <w:rPr>
          <w:rFonts w:ascii="Arial Narrow" w:hAnsi="Arial Narrow" w:cs="ArialMT"/>
          <w:sz w:val="22"/>
          <w:szCs w:val="22"/>
        </w:rPr>
      </w:pPr>
    </w:p>
    <w:p w14:paraId="42CAC48C" w14:textId="77777777" w:rsidR="00C43042" w:rsidRDefault="00C43042" w:rsidP="005F077C">
      <w:pPr>
        <w:jc w:val="center"/>
        <w:rPr>
          <w:rFonts w:ascii="Arial Narrow" w:hAnsi="Arial Narrow" w:cs="ArialMT"/>
          <w:sz w:val="22"/>
          <w:szCs w:val="22"/>
        </w:rPr>
      </w:pPr>
    </w:p>
    <w:p w14:paraId="77E2F656" w14:textId="77777777" w:rsidR="00C43042" w:rsidRDefault="00C43042" w:rsidP="005F077C">
      <w:pPr>
        <w:jc w:val="center"/>
        <w:rPr>
          <w:rFonts w:ascii="Arial Narrow" w:hAnsi="Arial Narrow" w:cs="ArialMT"/>
          <w:sz w:val="22"/>
          <w:szCs w:val="22"/>
        </w:rPr>
      </w:pPr>
    </w:p>
    <w:p w14:paraId="59114C62" w14:textId="77777777" w:rsidR="00C43042" w:rsidRDefault="00C43042" w:rsidP="005F077C">
      <w:pPr>
        <w:jc w:val="center"/>
        <w:rPr>
          <w:rFonts w:ascii="Arial Narrow" w:hAnsi="Arial Narrow" w:cs="ArialMT"/>
          <w:sz w:val="22"/>
          <w:szCs w:val="22"/>
        </w:rPr>
      </w:pPr>
    </w:p>
    <w:p w14:paraId="07AC3148" w14:textId="77777777" w:rsidR="00C43042" w:rsidRDefault="00C43042" w:rsidP="005F077C">
      <w:pPr>
        <w:jc w:val="center"/>
        <w:rPr>
          <w:rFonts w:ascii="Arial Narrow" w:hAnsi="Arial Narrow" w:cs="ArialMT"/>
          <w:sz w:val="22"/>
          <w:szCs w:val="22"/>
        </w:rPr>
      </w:pPr>
    </w:p>
    <w:p w14:paraId="73EB5D49" w14:textId="77777777" w:rsidR="00C43042" w:rsidRDefault="00C43042" w:rsidP="005F077C">
      <w:pPr>
        <w:jc w:val="center"/>
        <w:rPr>
          <w:rFonts w:ascii="Arial Narrow" w:hAnsi="Arial Narrow" w:cs="ArialMT"/>
          <w:sz w:val="22"/>
          <w:szCs w:val="22"/>
        </w:rPr>
      </w:pPr>
    </w:p>
    <w:p w14:paraId="2766BA53" w14:textId="77777777" w:rsidR="00C43042" w:rsidRDefault="00C43042" w:rsidP="005F077C">
      <w:pPr>
        <w:jc w:val="center"/>
        <w:rPr>
          <w:rFonts w:ascii="Arial Narrow" w:hAnsi="Arial Narrow" w:cs="ArialMT"/>
          <w:sz w:val="22"/>
          <w:szCs w:val="22"/>
        </w:rPr>
      </w:pPr>
    </w:p>
    <w:p w14:paraId="2B06BEEC" w14:textId="77777777" w:rsidR="00C43042" w:rsidRDefault="00C43042" w:rsidP="005F077C">
      <w:pPr>
        <w:jc w:val="center"/>
        <w:rPr>
          <w:rFonts w:ascii="Arial Narrow" w:hAnsi="Arial Narrow" w:cs="ArialMT"/>
          <w:sz w:val="22"/>
          <w:szCs w:val="22"/>
        </w:rPr>
      </w:pPr>
    </w:p>
    <w:p w14:paraId="3CD72320" w14:textId="77777777" w:rsidR="00C43042" w:rsidRDefault="00C43042" w:rsidP="005F077C">
      <w:pPr>
        <w:jc w:val="center"/>
        <w:rPr>
          <w:rFonts w:ascii="Arial Narrow" w:hAnsi="Arial Narrow" w:cs="ArialMT"/>
          <w:sz w:val="22"/>
          <w:szCs w:val="22"/>
        </w:rPr>
      </w:pPr>
    </w:p>
    <w:p w14:paraId="246B4FBA" w14:textId="77777777" w:rsidR="00C43042" w:rsidRDefault="00C43042" w:rsidP="005F077C">
      <w:pPr>
        <w:jc w:val="center"/>
        <w:rPr>
          <w:rFonts w:ascii="Arial Narrow" w:hAnsi="Arial Narrow" w:cs="ArialMT"/>
          <w:sz w:val="22"/>
          <w:szCs w:val="22"/>
        </w:rPr>
      </w:pPr>
    </w:p>
    <w:p w14:paraId="43DE68E3" w14:textId="77777777" w:rsidR="00C43042" w:rsidRDefault="00C43042" w:rsidP="005F077C">
      <w:pPr>
        <w:jc w:val="center"/>
        <w:rPr>
          <w:rFonts w:ascii="Arial Narrow" w:hAnsi="Arial Narrow" w:cs="ArialMT"/>
          <w:sz w:val="22"/>
          <w:szCs w:val="22"/>
        </w:rPr>
      </w:pPr>
    </w:p>
    <w:p w14:paraId="466AAFE5" w14:textId="77777777" w:rsidR="00C43042" w:rsidRDefault="00C43042" w:rsidP="005F077C">
      <w:pPr>
        <w:jc w:val="center"/>
        <w:rPr>
          <w:rFonts w:ascii="Arial Narrow" w:hAnsi="Arial Narrow" w:cs="ArialMT"/>
          <w:sz w:val="22"/>
          <w:szCs w:val="22"/>
        </w:rPr>
      </w:pPr>
    </w:p>
    <w:p w14:paraId="05EABF75" w14:textId="77777777" w:rsidR="00C43042" w:rsidRDefault="00C43042" w:rsidP="005F077C">
      <w:pPr>
        <w:jc w:val="center"/>
        <w:rPr>
          <w:rFonts w:ascii="Arial Narrow" w:hAnsi="Arial Narrow" w:cs="ArialMT"/>
          <w:sz w:val="22"/>
          <w:szCs w:val="22"/>
        </w:rPr>
      </w:pPr>
    </w:p>
    <w:p w14:paraId="19BFA820" w14:textId="77777777" w:rsidR="00C43042" w:rsidRDefault="00C43042" w:rsidP="005F077C">
      <w:pPr>
        <w:jc w:val="center"/>
        <w:rPr>
          <w:rFonts w:ascii="Arial Narrow" w:hAnsi="Arial Narrow" w:cs="ArialMT"/>
          <w:sz w:val="22"/>
          <w:szCs w:val="22"/>
        </w:rPr>
      </w:pPr>
    </w:p>
    <w:p w14:paraId="40DEAB34" w14:textId="068F35EC" w:rsidR="00D81A69" w:rsidRDefault="00DE3003" w:rsidP="005F077C">
      <w:pPr>
        <w:jc w:val="center"/>
        <w:rPr>
          <w:rFonts w:ascii="ArialMT" w:hAnsi="ArialMT" w:cs="ArialMT"/>
          <w:sz w:val="22"/>
          <w:szCs w:val="22"/>
        </w:rPr>
      </w:pPr>
      <w:r w:rsidRPr="003E4352">
        <w:rPr>
          <w:rFonts w:ascii="Arial Narrow" w:hAnsi="Arial Narrow" w:cs="Arial-BoldMT"/>
          <w:b/>
          <w:bCs/>
          <w:noProof/>
          <w:sz w:val="36"/>
          <w:szCs w:val="28"/>
        </w:rPr>
        <w:lastRenderedPageBreak/>
        <w:drawing>
          <wp:inline distT="0" distB="0" distL="0" distR="0" wp14:anchorId="3F145043" wp14:editId="12694731">
            <wp:extent cx="6858000" cy="8884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884285"/>
                    </a:xfrm>
                    <a:prstGeom prst="rect">
                      <a:avLst/>
                    </a:prstGeom>
                    <a:noFill/>
                    <a:ln>
                      <a:noFill/>
                    </a:ln>
                  </pic:spPr>
                </pic:pic>
              </a:graphicData>
            </a:graphic>
          </wp:inline>
        </w:drawing>
      </w:r>
    </w:p>
    <w:p w14:paraId="1EC91C20" w14:textId="77777777" w:rsidR="0055430F" w:rsidRPr="00646613" w:rsidRDefault="0055430F" w:rsidP="005F077C">
      <w:pPr>
        <w:jc w:val="center"/>
        <w:rPr>
          <w:rFonts w:ascii="ArialMT" w:hAnsi="ArialMT" w:cs="ArialMT"/>
          <w:sz w:val="22"/>
          <w:szCs w:val="22"/>
        </w:rPr>
      </w:pPr>
      <w:bookmarkStart w:id="0" w:name="_GoBack"/>
      <w:bookmarkEnd w:id="0"/>
    </w:p>
    <w:p w14:paraId="05304F30" w14:textId="36716F91" w:rsidR="005F077C" w:rsidRDefault="005F077C" w:rsidP="005F077C">
      <w:pPr>
        <w:jc w:val="center"/>
        <w:rPr>
          <w:rFonts w:ascii="Arial Narrow" w:hAnsi="Arial Narrow" w:cs="Arial-BoldMT"/>
          <w:b/>
          <w:bCs/>
          <w:noProof/>
          <w:sz w:val="36"/>
          <w:szCs w:val="28"/>
        </w:rPr>
      </w:pPr>
    </w:p>
    <w:p w14:paraId="51E20D1E" w14:textId="77777777" w:rsidR="005F077C" w:rsidRPr="00646613" w:rsidRDefault="005F077C" w:rsidP="005F077C">
      <w:pPr>
        <w:autoSpaceDE w:val="0"/>
        <w:autoSpaceDN w:val="0"/>
        <w:adjustRightInd w:val="0"/>
        <w:jc w:val="center"/>
        <w:rPr>
          <w:rFonts w:ascii="Arial Narrow" w:hAnsi="Arial Narrow" w:cs="Arial-BoldMT"/>
          <w:b/>
          <w:bCs/>
          <w:sz w:val="36"/>
          <w:szCs w:val="28"/>
        </w:rPr>
      </w:pPr>
      <w:r w:rsidRPr="00646613">
        <w:rPr>
          <w:rFonts w:ascii="Arial Narrow" w:hAnsi="Arial Narrow" w:cs="Arial-BoldMT"/>
          <w:b/>
          <w:bCs/>
          <w:sz w:val="36"/>
          <w:szCs w:val="28"/>
        </w:rPr>
        <w:t>Eligibility for FFA Membership</w:t>
      </w:r>
    </w:p>
    <w:p w14:paraId="681E279D" w14:textId="77777777" w:rsidR="005F077C" w:rsidRPr="00646613" w:rsidRDefault="005F077C" w:rsidP="005F077C">
      <w:pPr>
        <w:autoSpaceDE w:val="0"/>
        <w:autoSpaceDN w:val="0"/>
        <w:adjustRightInd w:val="0"/>
        <w:rPr>
          <w:rFonts w:ascii="ArialMT" w:hAnsi="ArialMT" w:cs="ArialMT"/>
          <w:sz w:val="22"/>
          <w:szCs w:val="22"/>
        </w:rPr>
      </w:pPr>
    </w:p>
    <w:p w14:paraId="67E2AB91" w14:textId="77777777"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FFA membership is limited to students who are enrolled in Agricultural Education courses and certain graduates. Because FFA is an intra-curricular activity (not extra-curricular) it is considered part of a class. If a student wants to join FFA, they must enroll in at least one Ag Ed class during the school year. There is no “way around” this policy – it is federal law.</w:t>
      </w:r>
    </w:p>
    <w:p w14:paraId="7DDCCB57" w14:textId="77777777" w:rsidR="005F077C" w:rsidRPr="00646613" w:rsidRDefault="005F077C" w:rsidP="005F077C">
      <w:pPr>
        <w:autoSpaceDE w:val="0"/>
        <w:autoSpaceDN w:val="0"/>
        <w:adjustRightInd w:val="0"/>
        <w:jc w:val="both"/>
        <w:rPr>
          <w:rFonts w:ascii="Arial Narrow" w:hAnsi="Arial Narrow" w:cs="ArialMT"/>
          <w:sz w:val="22"/>
          <w:szCs w:val="22"/>
        </w:rPr>
      </w:pPr>
    </w:p>
    <w:p w14:paraId="1A71B781" w14:textId="158D6B82"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The “FFA Year” begins on the first day of school and ends on the last day of summer vacation. Therefore, a student enrolled in a</w:t>
      </w:r>
      <w:r w:rsidR="00C43042">
        <w:rPr>
          <w:rFonts w:ascii="Arial Narrow" w:hAnsi="Arial Narrow" w:cs="ArialMT"/>
          <w:sz w:val="22"/>
          <w:szCs w:val="22"/>
        </w:rPr>
        <w:t xml:space="preserve">ny Ag Ed class for the </w:t>
      </w:r>
      <w:r w:rsidR="00DE3003">
        <w:rPr>
          <w:rFonts w:ascii="Arial Narrow" w:hAnsi="Arial Narrow" w:cs="ArialMT"/>
          <w:sz w:val="22"/>
          <w:szCs w:val="22"/>
        </w:rPr>
        <w:t>2016-2017</w:t>
      </w:r>
      <w:r w:rsidRPr="00646613">
        <w:rPr>
          <w:rFonts w:ascii="Arial Narrow" w:hAnsi="Arial Narrow" w:cs="ArialMT"/>
          <w:sz w:val="22"/>
          <w:szCs w:val="22"/>
        </w:rPr>
        <w:t xml:space="preserve"> school year (regardless of which semester or quarter) is eligible for FFA membership beginning on the first day of school and lasting throughout the entire school year and the following summer.</w:t>
      </w:r>
    </w:p>
    <w:p w14:paraId="17997CC0" w14:textId="77777777" w:rsidR="005F077C" w:rsidRPr="00646613" w:rsidRDefault="005F077C" w:rsidP="005F077C">
      <w:pPr>
        <w:autoSpaceDE w:val="0"/>
        <w:autoSpaceDN w:val="0"/>
        <w:adjustRightInd w:val="0"/>
        <w:jc w:val="both"/>
        <w:rPr>
          <w:rFonts w:ascii="Arial Narrow" w:hAnsi="Arial Narrow" w:cs="ArialMT"/>
          <w:sz w:val="22"/>
          <w:szCs w:val="22"/>
        </w:rPr>
      </w:pPr>
    </w:p>
    <w:p w14:paraId="76537DA8" w14:textId="14CAD6EC"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Graduates who were FFA members during their senior year and participated in FFA for two years during high school may continue to be members of FFA. Graduate membership must be continuous membership; therefore, if a graduate decides not to retain membership, he or she may not change their mind later and re-join. Again, there is no “way around” this policy – it is federal law.</w:t>
      </w:r>
      <w:r w:rsidR="003C3E28" w:rsidRPr="00646613">
        <w:rPr>
          <w:rFonts w:ascii="Arial Narrow" w:hAnsi="Arial Narrow" w:cs="ArialMT"/>
          <w:sz w:val="22"/>
          <w:szCs w:val="22"/>
        </w:rPr>
        <w:t xml:space="preserve"> </w:t>
      </w:r>
      <w:r w:rsidR="00C43042">
        <w:rPr>
          <w:rFonts w:ascii="Arial Narrow" w:hAnsi="Arial Narrow" w:cs="ArialMT"/>
          <w:sz w:val="22"/>
          <w:szCs w:val="22"/>
        </w:rPr>
        <w:t xml:space="preserve">Students may </w:t>
      </w:r>
      <w:r w:rsidR="003C3E28" w:rsidRPr="00646613">
        <w:rPr>
          <w:rFonts w:ascii="Arial Narrow" w:hAnsi="Arial Narrow" w:cs="ArialMT"/>
          <w:sz w:val="22"/>
          <w:szCs w:val="22"/>
        </w:rPr>
        <w:t xml:space="preserve">retain their membership until the fourth National Convention after graduation.  </w:t>
      </w:r>
    </w:p>
    <w:p w14:paraId="7C0880CD" w14:textId="77777777" w:rsidR="005F077C" w:rsidRPr="00646613" w:rsidRDefault="005F077C" w:rsidP="005F077C">
      <w:pPr>
        <w:autoSpaceDE w:val="0"/>
        <w:autoSpaceDN w:val="0"/>
        <w:adjustRightInd w:val="0"/>
        <w:jc w:val="both"/>
        <w:rPr>
          <w:rFonts w:ascii="Arial Narrow" w:hAnsi="Arial Narrow" w:cs="Arial-BoldMT"/>
          <w:b/>
          <w:bCs/>
          <w:sz w:val="22"/>
          <w:szCs w:val="22"/>
        </w:rPr>
      </w:pPr>
    </w:p>
    <w:p w14:paraId="6D423287" w14:textId="77777777" w:rsidR="005F077C" w:rsidRPr="00646613" w:rsidRDefault="005F077C" w:rsidP="005F077C">
      <w:pPr>
        <w:autoSpaceDE w:val="0"/>
        <w:autoSpaceDN w:val="0"/>
        <w:adjustRightInd w:val="0"/>
        <w:rPr>
          <w:rFonts w:ascii="Arial Narrow" w:hAnsi="Arial Narrow" w:cs="Arial-BoldMT"/>
          <w:b/>
          <w:bCs/>
          <w:sz w:val="22"/>
          <w:szCs w:val="22"/>
        </w:rPr>
      </w:pPr>
      <w:r w:rsidRPr="00646613">
        <w:rPr>
          <w:rFonts w:ascii="Arial Narrow" w:hAnsi="Arial Narrow" w:cs="Arial-BoldMT"/>
          <w:b/>
          <w:bCs/>
          <w:sz w:val="22"/>
          <w:szCs w:val="22"/>
        </w:rPr>
        <w:t>Periods of Ineligibility</w:t>
      </w:r>
    </w:p>
    <w:p w14:paraId="1F996134" w14:textId="77777777" w:rsidR="005F077C" w:rsidRPr="00646613" w:rsidRDefault="005F077C" w:rsidP="005F077C">
      <w:pPr>
        <w:autoSpaceDE w:val="0"/>
        <w:autoSpaceDN w:val="0"/>
        <w:adjustRightInd w:val="0"/>
        <w:rPr>
          <w:rFonts w:ascii="Arial Narrow" w:hAnsi="Arial Narrow" w:cs="ArialMT"/>
          <w:sz w:val="22"/>
          <w:szCs w:val="22"/>
        </w:rPr>
      </w:pPr>
    </w:p>
    <w:p w14:paraId="5A32BA9E" w14:textId="07F9B02C" w:rsidR="005F077C" w:rsidRPr="00646613" w:rsidRDefault="005F077C" w:rsidP="005F077C">
      <w:pPr>
        <w:autoSpaceDE w:val="0"/>
        <w:autoSpaceDN w:val="0"/>
        <w:adjustRightInd w:val="0"/>
        <w:rPr>
          <w:rFonts w:ascii="Arial Narrow" w:hAnsi="Arial Narrow" w:cs="ArialMT"/>
          <w:sz w:val="22"/>
          <w:szCs w:val="22"/>
        </w:rPr>
      </w:pPr>
      <w:r w:rsidRPr="00646613">
        <w:rPr>
          <w:rFonts w:ascii="Arial Narrow" w:hAnsi="Arial Narrow" w:cs="ArialMT"/>
          <w:sz w:val="22"/>
          <w:szCs w:val="22"/>
        </w:rPr>
        <w:t xml:space="preserve">The </w:t>
      </w:r>
      <w:r w:rsidR="00C43042">
        <w:rPr>
          <w:rFonts w:ascii="Arial Narrow" w:hAnsi="Arial Narrow" w:cs="ArialMT"/>
          <w:sz w:val="22"/>
          <w:szCs w:val="22"/>
        </w:rPr>
        <w:t>Highland High School’s</w:t>
      </w:r>
      <w:r w:rsidRPr="00646613">
        <w:rPr>
          <w:rFonts w:ascii="Arial Narrow" w:hAnsi="Arial Narrow" w:cs="ArialMT"/>
          <w:sz w:val="22"/>
          <w:szCs w:val="22"/>
        </w:rPr>
        <w:t xml:space="preserve"> </w:t>
      </w:r>
      <w:r w:rsidR="00C43042">
        <w:rPr>
          <w:rFonts w:ascii="Arial Narrow" w:hAnsi="Arial Narrow" w:cs="ArialMT"/>
          <w:sz w:val="22"/>
          <w:szCs w:val="22"/>
        </w:rPr>
        <w:t xml:space="preserve">Special Activity </w:t>
      </w:r>
      <w:r w:rsidR="001D4206" w:rsidRPr="00646613">
        <w:rPr>
          <w:rFonts w:ascii="Arial Narrow" w:hAnsi="Arial Narrow" w:cs="ArialMT"/>
          <w:sz w:val="22"/>
          <w:szCs w:val="22"/>
        </w:rPr>
        <w:t>Policy</w:t>
      </w:r>
      <w:r w:rsidRPr="00646613">
        <w:rPr>
          <w:rFonts w:ascii="Arial Narrow" w:hAnsi="Arial Narrow" w:cs="ArialMT"/>
          <w:sz w:val="22"/>
          <w:szCs w:val="22"/>
        </w:rPr>
        <w:t xml:space="preserve"> (see the high school student handbook) applies to FFA. </w:t>
      </w:r>
      <w:r w:rsidR="00C43042">
        <w:rPr>
          <w:rFonts w:ascii="Arial Narrow" w:hAnsi="Arial Narrow" w:cs="ArialMT"/>
          <w:sz w:val="22"/>
          <w:szCs w:val="22"/>
        </w:rPr>
        <w:t>These rules state that the advisor may set the rules or guidelines on eligibilit</w:t>
      </w:r>
      <w:r w:rsidR="00C546E6">
        <w:rPr>
          <w:rFonts w:ascii="Arial Narrow" w:hAnsi="Arial Narrow" w:cs="ArialMT"/>
          <w:sz w:val="22"/>
          <w:szCs w:val="22"/>
        </w:rPr>
        <w:t>y for the program. A student will be deemed ineligible if they have 2 D’s or 1 F.  If a student has 1 D in a class, they will be eligible, any more, they will be considered ineligible.</w:t>
      </w:r>
      <w:r w:rsidR="00C43042">
        <w:rPr>
          <w:rFonts w:ascii="Arial Narrow" w:hAnsi="Arial Narrow" w:cs="ArialMT"/>
          <w:sz w:val="22"/>
          <w:szCs w:val="22"/>
        </w:rPr>
        <w:t xml:space="preserve"> </w:t>
      </w:r>
      <w:r w:rsidRPr="00646613">
        <w:rPr>
          <w:rFonts w:ascii="Arial Narrow" w:hAnsi="Arial Narrow" w:cs="ArialMT"/>
          <w:sz w:val="22"/>
          <w:szCs w:val="22"/>
        </w:rPr>
        <w:t>If a student has been declared ineligible for extra-curricular activities due to a good conduct violation, for academic reasons, or any other reason, this period of ineligibility applies to FFA as well. In athletics, an ineligible student may practice with the team but may not compete. How does this translate for FFA? The following chart will give several examples:</w:t>
      </w:r>
    </w:p>
    <w:p w14:paraId="672E181D" w14:textId="77777777" w:rsidR="005F077C" w:rsidRPr="00646613" w:rsidRDefault="005F077C" w:rsidP="005F077C">
      <w:pPr>
        <w:autoSpaceDE w:val="0"/>
        <w:autoSpaceDN w:val="0"/>
        <w:adjustRightInd w:val="0"/>
        <w:rPr>
          <w:rFonts w:ascii="Arial Narrow" w:hAnsi="Arial Narrow" w:cs="Arial-BoldMT"/>
          <w:b/>
          <w:bCs/>
          <w:sz w:val="22"/>
          <w:szCs w:val="22"/>
        </w:rPr>
      </w:pPr>
    </w:p>
    <w:p w14:paraId="6E5FECC5"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u w:val="single"/>
        </w:rPr>
        <w:t>An Ineligible Student May . . .</w:t>
      </w:r>
      <w:r w:rsidRPr="00646613">
        <w:rPr>
          <w:rFonts w:ascii="Arial Narrow" w:hAnsi="Arial Narrow" w:cs="Arial-BoldMT"/>
          <w:bCs/>
          <w:sz w:val="22"/>
          <w:szCs w:val="22"/>
        </w:rPr>
        <w:t xml:space="preserve"> </w:t>
      </w:r>
      <w:r w:rsidRPr="00646613">
        <w:rPr>
          <w:rFonts w:ascii="Arial Narrow" w:hAnsi="Arial Narrow" w:cs="Arial-BoldMT"/>
          <w:bCs/>
          <w:sz w:val="22"/>
          <w:szCs w:val="22"/>
        </w:rPr>
        <w:tab/>
      </w:r>
      <w:r w:rsidRPr="00646613">
        <w:rPr>
          <w:rFonts w:ascii="Arial Narrow" w:hAnsi="Arial Narrow" w:cs="Arial-BoldMT"/>
          <w:bCs/>
          <w:sz w:val="22"/>
          <w:szCs w:val="22"/>
        </w:rPr>
        <w:tab/>
      </w:r>
      <w:r w:rsidRPr="00646613">
        <w:rPr>
          <w:rFonts w:ascii="Arial Narrow" w:hAnsi="Arial Narrow" w:cs="Arial-BoldMT"/>
          <w:bCs/>
          <w:sz w:val="22"/>
          <w:szCs w:val="22"/>
          <w:u w:val="single"/>
        </w:rPr>
        <w:t>An Ineligible Student May Not . . .</w:t>
      </w:r>
    </w:p>
    <w:p w14:paraId="710B3268" w14:textId="77777777" w:rsidR="00713C63" w:rsidRPr="00646613" w:rsidRDefault="00713C63" w:rsidP="005F077C">
      <w:pPr>
        <w:autoSpaceDE w:val="0"/>
        <w:autoSpaceDN w:val="0"/>
        <w:adjustRightInd w:val="0"/>
        <w:rPr>
          <w:rFonts w:ascii="Arial Narrow" w:hAnsi="Arial Narrow" w:cs="ArialMT"/>
          <w:sz w:val="22"/>
          <w:szCs w:val="22"/>
        </w:rPr>
      </w:pPr>
      <w:r w:rsidRPr="00646613">
        <w:rPr>
          <w:rFonts w:ascii="Arial Narrow" w:hAnsi="Arial Narrow" w:cs="ArialMT"/>
          <w:sz w:val="22"/>
          <w:szCs w:val="22"/>
        </w:rPr>
        <w:t>Assist with the work of the chapter</w:t>
      </w:r>
      <w:r w:rsidRPr="00646613">
        <w:rPr>
          <w:rFonts w:ascii="Arial Narrow" w:hAnsi="Arial Narrow" w:cs="ArialMT"/>
          <w:sz w:val="22"/>
          <w:szCs w:val="22"/>
        </w:rPr>
        <w:tab/>
      </w:r>
      <w:r w:rsidRPr="00646613">
        <w:rPr>
          <w:rFonts w:ascii="Arial Narrow" w:hAnsi="Arial Narrow" w:cs="ArialMT"/>
          <w:sz w:val="22"/>
          <w:szCs w:val="22"/>
        </w:rPr>
        <w:tab/>
        <w:t>Serve as an officer during the period of ineligibility</w:t>
      </w:r>
    </w:p>
    <w:p w14:paraId="5599AEE6" w14:textId="77777777" w:rsidR="005F077C" w:rsidRPr="00646613" w:rsidRDefault="0085352E" w:rsidP="005F077C">
      <w:pPr>
        <w:autoSpaceDE w:val="0"/>
        <w:autoSpaceDN w:val="0"/>
        <w:adjustRightInd w:val="0"/>
        <w:rPr>
          <w:rFonts w:ascii="Arial Narrow" w:hAnsi="Arial Narrow" w:cs="ArialMT"/>
          <w:sz w:val="22"/>
          <w:szCs w:val="22"/>
        </w:rPr>
      </w:pPr>
      <w:r w:rsidRPr="00646613">
        <w:rPr>
          <w:rFonts w:ascii="Arial Narrow" w:hAnsi="Arial Narrow" w:cs="ArialMT"/>
          <w:sz w:val="22"/>
          <w:szCs w:val="22"/>
        </w:rPr>
        <w:t>Attend monthly FFA m</w:t>
      </w:r>
      <w:r w:rsidR="005F077C" w:rsidRPr="00646613">
        <w:rPr>
          <w:rFonts w:ascii="Arial Narrow" w:hAnsi="Arial Narrow" w:cs="ArialMT"/>
          <w:sz w:val="22"/>
          <w:szCs w:val="22"/>
        </w:rPr>
        <w:t xml:space="preserve">eetings </w:t>
      </w:r>
      <w:r w:rsidR="005F077C" w:rsidRPr="00646613">
        <w:rPr>
          <w:rFonts w:ascii="Arial Narrow" w:hAnsi="Arial Narrow" w:cs="ArialMT"/>
          <w:sz w:val="22"/>
          <w:szCs w:val="22"/>
        </w:rPr>
        <w:tab/>
      </w:r>
      <w:r w:rsidR="005F077C" w:rsidRPr="00646613">
        <w:rPr>
          <w:rFonts w:ascii="Arial Narrow" w:hAnsi="Arial Narrow" w:cs="ArialMT"/>
          <w:sz w:val="22"/>
          <w:szCs w:val="22"/>
        </w:rPr>
        <w:tab/>
      </w:r>
      <w:r w:rsidR="00713C63" w:rsidRPr="00646613">
        <w:rPr>
          <w:rFonts w:ascii="Arial Narrow" w:hAnsi="Arial Narrow" w:cs="ArialMT"/>
          <w:sz w:val="22"/>
          <w:szCs w:val="22"/>
        </w:rPr>
        <w:t>Represent the chapter in public</w:t>
      </w:r>
    </w:p>
    <w:p w14:paraId="03D795C9" w14:textId="77777777" w:rsidR="005F077C" w:rsidRPr="00646613" w:rsidRDefault="005F077C" w:rsidP="003C3E28">
      <w:pPr>
        <w:autoSpaceDE w:val="0"/>
        <w:autoSpaceDN w:val="0"/>
        <w:adjustRightInd w:val="0"/>
        <w:rPr>
          <w:rFonts w:ascii="Arial Narrow" w:hAnsi="Arial Narrow" w:cs="ArialMT"/>
          <w:sz w:val="22"/>
          <w:szCs w:val="22"/>
        </w:rPr>
      </w:pPr>
      <w:r w:rsidRPr="00646613">
        <w:rPr>
          <w:rFonts w:ascii="Arial Narrow" w:hAnsi="Arial Narrow" w:cs="ArialMT"/>
          <w:sz w:val="22"/>
          <w:szCs w:val="22"/>
        </w:rPr>
        <w:t xml:space="preserve">Attend </w:t>
      </w:r>
      <w:r w:rsidR="0085352E" w:rsidRPr="00646613">
        <w:rPr>
          <w:rFonts w:ascii="Arial Narrow" w:hAnsi="Arial Narrow" w:cs="ArialMT"/>
          <w:sz w:val="22"/>
          <w:szCs w:val="22"/>
        </w:rPr>
        <w:t>CDE team p</w:t>
      </w:r>
      <w:r w:rsidRPr="00646613">
        <w:rPr>
          <w:rFonts w:ascii="Arial Narrow" w:hAnsi="Arial Narrow" w:cs="ArialMT"/>
          <w:sz w:val="22"/>
          <w:szCs w:val="22"/>
        </w:rPr>
        <w:t xml:space="preserve">ractices </w:t>
      </w:r>
      <w:r w:rsidRPr="00646613">
        <w:rPr>
          <w:rFonts w:ascii="Arial Narrow" w:hAnsi="Arial Narrow" w:cs="ArialMT"/>
          <w:sz w:val="22"/>
          <w:szCs w:val="22"/>
        </w:rPr>
        <w:tab/>
      </w:r>
      <w:r w:rsidRPr="00646613">
        <w:rPr>
          <w:rFonts w:ascii="Arial Narrow" w:hAnsi="Arial Narrow" w:cs="ArialMT"/>
          <w:sz w:val="22"/>
          <w:szCs w:val="22"/>
        </w:rPr>
        <w:tab/>
      </w:r>
      <w:r w:rsidR="0085352E" w:rsidRPr="00646613">
        <w:rPr>
          <w:rFonts w:ascii="Arial Narrow" w:hAnsi="Arial Narrow" w:cs="ArialMT"/>
          <w:sz w:val="22"/>
          <w:szCs w:val="22"/>
        </w:rPr>
        <w:t>Compete on a CDE t</w:t>
      </w:r>
      <w:r w:rsidR="00713C63" w:rsidRPr="00646613">
        <w:rPr>
          <w:rFonts w:ascii="Arial Narrow" w:hAnsi="Arial Narrow" w:cs="ArialMT"/>
          <w:sz w:val="22"/>
          <w:szCs w:val="22"/>
        </w:rPr>
        <w:t>eam or as an individual</w:t>
      </w:r>
      <w:r w:rsidR="00713C63" w:rsidRPr="00646613">
        <w:rPr>
          <w:rFonts w:ascii="Arial Narrow" w:hAnsi="Arial Narrow" w:cs="ArialMT"/>
          <w:sz w:val="22"/>
          <w:szCs w:val="22"/>
        </w:rPr>
        <w:tab/>
      </w:r>
    </w:p>
    <w:p w14:paraId="0099E689" w14:textId="77777777" w:rsidR="00713C63" w:rsidRPr="00646613" w:rsidRDefault="005F077C" w:rsidP="003C3E28">
      <w:pPr>
        <w:autoSpaceDE w:val="0"/>
        <w:autoSpaceDN w:val="0"/>
        <w:adjustRightInd w:val="0"/>
        <w:ind w:left="3600" w:hanging="3600"/>
        <w:rPr>
          <w:rFonts w:ascii="Arial Narrow" w:hAnsi="Arial Narrow" w:cs="ArialMT"/>
          <w:sz w:val="22"/>
          <w:szCs w:val="22"/>
        </w:rPr>
      </w:pPr>
      <w:r w:rsidRPr="00646613">
        <w:rPr>
          <w:rFonts w:ascii="Arial Narrow" w:hAnsi="Arial Narrow" w:cs="ArialMT"/>
          <w:sz w:val="22"/>
          <w:szCs w:val="22"/>
        </w:rPr>
        <w:t xml:space="preserve">Serve on a committee </w:t>
      </w:r>
      <w:r w:rsidRPr="00646613">
        <w:rPr>
          <w:rFonts w:ascii="Arial Narrow" w:hAnsi="Arial Narrow" w:cs="ArialMT"/>
          <w:sz w:val="22"/>
          <w:szCs w:val="22"/>
        </w:rPr>
        <w:tab/>
      </w:r>
      <w:r w:rsidR="00713C63" w:rsidRPr="00646613">
        <w:rPr>
          <w:rFonts w:ascii="Arial Narrow" w:hAnsi="Arial Narrow" w:cs="ArialMT"/>
          <w:sz w:val="22"/>
          <w:szCs w:val="22"/>
        </w:rPr>
        <w:t>Chair the committee or miss school due to committee work</w:t>
      </w:r>
    </w:p>
    <w:p w14:paraId="2B2DD72F" w14:textId="77777777" w:rsidR="005F077C" w:rsidRPr="00646613" w:rsidRDefault="0085352E" w:rsidP="00713C63">
      <w:pPr>
        <w:autoSpaceDE w:val="0"/>
        <w:autoSpaceDN w:val="0"/>
        <w:adjustRightInd w:val="0"/>
        <w:ind w:left="3600" w:hanging="3600"/>
        <w:rPr>
          <w:rFonts w:ascii="Arial Narrow" w:hAnsi="Arial Narrow" w:cs="ArialMT"/>
          <w:sz w:val="22"/>
          <w:szCs w:val="22"/>
        </w:rPr>
      </w:pPr>
      <w:r w:rsidRPr="00646613">
        <w:rPr>
          <w:rFonts w:ascii="Arial Narrow" w:hAnsi="Arial Narrow" w:cs="ArialMT"/>
          <w:sz w:val="22"/>
          <w:szCs w:val="22"/>
        </w:rPr>
        <w:t>Accumulate FFA p</w:t>
      </w:r>
      <w:r w:rsidR="00713C63" w:rsidRPr="00646613">
        <w:rPr>
          <w:rFonts w:ascii="Arial Narrow" w:hAnsi="Arial Narrow" w:cs="ArialMT"/>
          <w:sz w:val="22"/>
          <w:szCs w:val="22"/>
        </w:rPr>
        <w:t xml:space="preserve">oints </w:t>
      </w:r>
      <w:r w:rsidR="00713C63" w:rsidRPr="00646613">
        <w:rPr>
          <w:rFonts w:ascii="Arial Narrow" w:hAnsi="Arial Narrow" w:cs="ArialMT"/>
          <w:sz w:val="22"/>
          <w:szCs w:val="22"/>
        </w:rPr>
        <w:tab/>
      </w:r>
      <w:r w:rsidR="005F077C" w:rsidRPr="00646613">
        <w:rPr>
          <w:rFonts w:ascii="Arial Narrow" w:hAnsi="Arial Narrow" w:cs="ArialMT"/>
          <w:sz w:val="22"/>
          <w:szCs w:val="22"/>
        </w:rPr>
        <w:t>Get the advisor’s</w:t>
      </w:r>
      <w:r w:rsidR="00713C63" w:rsidRPr="00646613">
        <w:rPr>
          <w:rFonts w:ascii="Arial Narrow" w:hAnsi="Arial Narrow" w:cs="ArialMT"/>
          <w:sz w:val="22"/>
          <w:szCs w:val="22"/>
        </w:rPr>
        <w:t xml:space="preserve"> signature on any applications, </w:t>
      </w:r>
      <w:r w:rsidR="005F077C" w:rsidRPr="00646613">
        <w:rPr>
          <w:rFonts w:ascii="Arial Narrow" w:hAnsi="Arial Narrow" w:cs="ArialMT"/>
          <w:sz w:val="22"/>
          <w:szCs w:val="22"/>
        </w:rPr>
        <w:t>even if the application applies to an activity that will happen after the period of ineligibility.</w:t>
      </w:r>
    </w:p>
    <w:p w14:paraId="18A4EF82" w14:textId="77777777" w:rsidR="005F077C" w:rsidRPr="00646613" w:rsidRDefault="005F077C" w:rsidP="005F077C">
      <w:pPr>
        <w:autoSpaceDE w:val="0"/>
        <w:autoSpaceDN w:val="0"/>
        <w:adjustRightInd w:val="0"/>
        <w:ind w:left="3600" w:hanging="3600"/>
        <w:rPr>
          <w:rFonts w:ascii="Arial Narrow" w:hAnsi="Arial Narrow" w:cs="ArialMT"/>
          <w:sz w:val="22"/>
          <w:szCs w:val="22"/>
        </w:rPr>
      </w:pPr>
      <w:r w:rsidRPr="00646613">
        <w:rPr>
          <w:rFonts w:ascii="Arial Narrow" w:hAnsi="Arial Narrow" w:cs="ArialMT"/>
          <w:sz w:val="22"/>
          <w:szCs w:val="22"/>
        </w:rPr>
        <w:t xml:space="preserve">Participate in most local activities </w:t>
      </w:r>
      <w:r w:rsidRPr="00646613">
        <w:rPr>
          <w:rFonts w:ascii="Arial Narrow" w:hAnsi="Arial Narrow" w:cs="ArialMT"/>
          <w:sz w:val="22"/>
          <w:szCs w:val="22"/>
        </w:rPr>
        <w:tab/>
        <w:t>Participate in activities at the county, sub-district, district, state, or national levels, or in local activities that are for</w:t>
      </w:r>
      <w:r w:rsidR="003C3E28" w:rsidRPr="00646613">
        <w:rPr>
          <w:rFonts w:ascii="Arial Narrow" w:hAnsi="Arial Narrow" w:cs="ArialMT"/>
          <w:sz w:val="22"/>
          <w:szCs w:val="22"/>
        </w:rPr>
        <w:t xml:space="preserve"> fun</w:t>
      </w:r>
      <w:r w:rsidRPr="00646613">
        <w:rPr>
          <w:rFonts w:ascii="Arial Narrow" w:hAnsi="Arial Narrow" w:cs="ArialMT"/>
          <w:sz w:val="22"/>
          <w:szCs w:val="22"/>
        </w:rPr>
        <w:t xml:space="preserve"> only (recreation, trips, etc.)</w:t>
      </w:r>
    </w:p>
    <w:p w14:paraId="0A850D82" w14:textId="77777777" w:rsidR="003C3E28" w:rsidRPr="00646613" w:rsidRDefault="0085352E" w:rsidP="005F077C">
      <w:pPr>
        <w:autoSpaceDE w:val="0"/>
        <w:autoSpaceDN w:val="0"/>
        <w:adjustRightInd w:val="0"/>
        <w:ind w:left="3600" w:hanging="3600"/>
        <w:rPr>
          <w:rFonts w:ascii="Arial Narrow" w:hAnsi="Arial Narrow" w:cs="ArialMT"/>
          <w:sz w:val="22"/>
          <w:szCs w:val="22"/>
        </w:rPr>
      </w:pPr>
      <w:r w:rsidRPr="00646613">
        <w:rPr>
          <w:rFonts w:ascii="Arial Narrow" w:hAnsi="Arial Narrow" w:cs="ArialMT"/>
          <w:sz w:val="22"/>
          <w:szCs w:val="22"/>
        </w:rPr>
        <w:t>Attend the chapter b</w:t>
      </w:r>
      <w:r w:rsidR="003C3E28" w:rsidRPr="00646613">
        <w:rPr>
          <w:rFonts w:ascii="Arial Narrow" w:hAnsi="Arial Narrow" w:cs="ArialMT"/>
          <w:sz w:val="22"/>
          <w:szCs w:val="22"/>
        </w:rPr>
        <w:t>anquet</w:t>
      </w:r>
      <w:r w:rsidR="003C3E28" w:rsidRPr="00646613">
        <w:rPr>
          <w:rFonts w:ascii="Arial Narrow" w:hAnsi="Arial Narrow" w:cs="ArialMT"/>
          <w:sz w:val="22"/>
          <w:szCs w:val="22"/>
        </w:rPr>
        <w:tab/>
        <w:t xml:space="preserve">Speak </w:t>
      </w:r>
      <w:r w:rsidR="00713C63" w:rsidRPr="00646613">
        <w:rPr>
          <w:rFonts w:ascii="Arial Narrow" w:hAnsi="Arial Narrow" w:cs="ArialMT"/>
          <w:sz w:val="22"/>
          <w:szCs w:val="22"/>
        </w:rPr>
        <w:t xml:space="preserve">or present </w:t>
      </w:r>
      <w:r w:rsidR="003C3E28" w:rsidRPr="00646613">
        <w:rPr>
          <w:rFonts w:ascii="Arial Narrow" w:hAnsi="Arial Narrow" w:cs="ArialMT"/>
          <w:sz w:val="22"/>
          <w:szCs w:val="22"/>
        </w:rPr>
        <w:t>at the chapter banquet</w:t>
      </w:r>
    </w:p>
    <w:p w14:paraId="2D63E3B2" w14:textId="77777777" w:rsidR="005F077C" w:rsidRPr="00646613" w:rsidRDefault="005F077C" w:rsidP="005F077C">
      <w:pPr>
        <w:jc w:val="center"/>
        <w:rPr>
          <w:rFonts w:ascii="Arial Narrow" w:hAnsi="Arial Narrow"/>
          <w:b/>
          <w:sz w:val="22"/>
          <w:szCs w:val="22"/>
        </w:rPr>
      </w:pPr>
    </w:p>
    <w:p w14:paraId="6C22ECFB" w14:textId="77777777" w:rsidR="003C3E28" w:rsidRPr="00646613" w:rsidRDefault="003C3E28" w:rsidP="005F077C">
      <w:pPr>
        <w:jc w:val="center"/>
        <w:rPr>
          <w:rFonts w:ascii="Arial Narrow" w:hAnsi="Arial Narrow"/>
          <w:b/>
          <w:sz w:val="22"/>
          <w:szCs w:val="22"/>
        </w:rPr>
      </w:pPr>
    </w:p>
    <w:p w14:paraId="12EA3C0E" w14:textId="77777777" w:rsidR="005F077C" w:rsidRPr="00646613" w:rsidRDefault="005F077C" w:rsidP="00177830">
      <w:pPr>
        <w:jc w:val="center"/>
        <w:rPr>
          <w:rFonts w:ascii="Arial Narrow" w:hAnsi="Arial Narrow" w:cs="Arial-BoldMT"/>
          <w:b/>
          <w:bCs/>
          <w:sz w:val="36"/>
          <w:szCs w:val="28"/>
        </w:rPr>
      </w:pPr>
      <w:r w:rsidRPr="00646613">
        <w:rPr>
          <w:rFonts w:ascii="Arial Narrow" w:hAnsi="Arial Narrow" w:cs="Arial-BoldMT"/>
          <w:b/>
          <w:bCs/>
          <w:sz w:val="36"/>
          <w:szCs w:val="28"/>
        </w:rPr>
        <w:t>FFA Activities that Everyone Should Attend</w:t>
      </w:r>
    </w:p>
    <w:p w14:paraId="3F0E9F4E" w14:textId="77777777" w:rsidR="005F077C" w:rsidRPr="00646613" w:rsidRDefault="005F077C" w:rsidP="005F077C">
      <w:pPr>
        <w:autoSpaceDE w:val="0"/>
        <w:autoSpaceDN w:val="0"/>
        <w:adjustRightInd w:val="0"/>
        <w:rPr>
          <w:rFonts w:ascii="Arial Narrow" w:hAnsi="Arial Narrow" w:cs="ArialMT"/>
          <w:sz w:val="22"/>
          <w:szCs w:val="22"/>
        </w:rPr>
      </w:pPr>
    </w:p>
    <w:p w14:paraId="2F025259" w14:textId="77777777"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FFA is different from other intra-curricular activities that are part of a class such as Band or Choir because members of FFA get to select what activities, performances, competitions, and projects they become involved in. FFA members are not expected to do everything – you decide what to do based on your interests.</w:t>
      </w:r>
    </w:p>
    <w:p w14:paraId="071DE01A" w14:textId="77777777" w:rsidR="005F077C" w:rsidRPr="00646613" w:rsidRDefault="005F077C" w:rsidP="005F077C">
      <w:pPr>
        <w:autoSpaceDE w:val="0"/>
        <w:autoSpaceDN w:val="0"/>
        <w:adjustRightInd w:val="0"/>
        <w:rPr>
          <w:rFonts w:ascii="Arial Narrow" w:hAnsi="Arial Narrow" w:cs="ArialMT"/>
          <w:sz w:val="22"/>
          <w:szCs w:val="22"/>
        </w:rPr>
      </w:pPr>
    </w:p>
    <w:p w14:paraId="202AE8AA" w14:textId="77777777" w:rsidR="005F077C" w:rsidRPr="00646613" w:rsidRDefault="005F077C" w:rsidP="005F077C">
      <w:pPr>
        <w:autoSpaceDE w:val="0"/>
        <w:autoSpaceDN w:val="0"/>
        <w:adjustRightInd w:val="0"/>
        <w:rPr>
          <w:rFonts w:ascii="Arial Narrow" w:hAnsi="Arial Narrow" w:cs="ArialMT"/>
          <w:sz w:val="22"/>
          <w:szCs w:val="22"/>
        </w:rPr>
      </w:pPr>
      <w:r w:rsidRPr="00646613">
        <w:rPr>
          <w:rFonts w:ascii="Arial Narrow" w:hAnsi="Arial Narrow" w:cs="ArialMT"/>
          <w:sz w:val="22"/>
          <w:szCs w:val="22"/>
        </w:rPr>
        <w:t xml:space="preserve">However, there are a </w:t>
      </w:r>
      <w:r w:rsidR="00BE76CA" w:rsidRPr="00646613">
        <w:rPr>
          <w:rFonts w:ascii="Arial Narrow" w:hAnsi="Arial Narrow" w:cs="ArialMT"/>
          <w:sz w:val="22"/>
          <w:szCs w:val="22"/>
        </w:rPr>
        <w:t>few</w:t>
      </w:r>
      <w:r w:rsidRPr="00646613">
        <w:rPr>
          <w:rFonts w:ascii="Arial Narrow" w:hAnsi="Arial Narrow" w:cs="ArialMT"/>
          <w:sz w:val="22"/>
          <w:szCs w:val="22"/>
        </w:rPr>
        <w:t xml:space="preserve"> things that every FFA member should plan to do. They are:</w:t>
      </w:r>
    </w:p>
    <w:p w14:paraId="292C8379" w14:textId="77777777" w:rsidR="005F077C" w:rsidRPr="00646613" w:rsidRDefault="005F077C" w:rsidP="005F077C">
      <w:pPr>
        <w:autoSpaceDE w:val="0"/>
        <w:autoSpaceDN w:val="0"/>
        <w:adjustRightInd w:val="0"/>
        <w:rPr>
          <w:rFonts w:ascii="Arial Narrow" w:hAnsi="Arial Narrow" w:cs="TimesNewRomanPS-BoldMT"/>
          <w:b/>
          <w:bCs/>
          <w:sz w:val="22"/>
          <w:szCs w:val="22"/>
        </w:rPr>
      </w:pPr>
    </w:p>
    <w:p w14:paraId="2BBC77E6" w14:textId="77777777" w:rsidR="005F077C" w:rsidRPr="00646613" w:rsidRDefault="005F077C" w:rsidP="005F077C">
      <w:pPr>
        <w:autoSpaceDE w:val="0"/>
        <w:autoSpaceDN w:val="0"/>
        <w:adjustRightInd w:val="0"/>
        <w:rPr>
          <w:rFonts w:ascii="Arial Narrow" w:hAnsi="Arial Narrow" w:cs="ArialMT"/>
          <w:sz w:val="22"/>
          <w:szCs w:val="22"/>
        </w:rPr>
      </w:pPr>
      <w:r w:rsidRPr="00646613">
        <w:rPr>
          <w:rFonts w:ascii="Arial Narrow" w:hAnsi="Arial Narrow" w:cs="TimesNewRomanPS-BoldMT"/>
          <w:b/>
          <w:bCs/>
          <w:sz w:val="22"/>
          <w:szCs w:val="22"/>
        </w:rPr>
        <w:t xml:space="preserve">1) </w:t>
      </w:r>
      <w:r w:rsidRPr="00646613">
        <w:rPr>
          <w:rFonts w:ascii="Arial Narrow" w:hAnsi="Arial Narrow" w:cs="ArialMT"/>
          <w:sz w:val="22"/>
          <w:szCs w:val="22"/>
        </w:rPr>
        <w:t xml:space="preserve">Attend the </w:t>
      </w:r>
      <w:r w:rsidRPr="00646613">
        <w:rPr>
          <w:rFonts w:ascii="Arial Narrow" w:hAnsi="Arial Narrow" w:cs="ArialMT"/>
          <w:b/>
          <w:sz w:val="22"/>
          <w:szCs w:val="22"/>
        </w:rPr>
        <w:t xml:space="preserve">Annual </w:t>
      </w:r>
      <w:r w:rsidRPr="00646613">
        <w:rPr>
          <w:rFonts w:ascii="Arial Narrow" w:hAnsi="Arial Narrow" w:cs="Arial-BoldMT"/>
          <w:b/>
          <w:bCs/>
          <w:sz w:val="22"/>
          <w:szCs w:val="22"/>
        </w:rPr>
        <w:t>FFA Banquet</w:t>
      </w:r>
      <w:r w:rsidR="0085352E" w:rsidRPr="00646613">
        <w:rPr>
          <w:rFonts w:ascii="Arial Narrow" w:hAnsi="Arial Narrow" w:cs="Arial-BoldMT"/>
          <w:b/>
          <w:bCs/>
          <w:sz w:val="22"/>
          <w:szCs w:val="22"/>
        </w:rPr>
        <w:t>*</w:t>
      </w:r>
      <w:r w:rsidR="00713C63" w:rsidRPr="00646613">
        <w:rPr>
          <w:rFonts w:ascii="Arial Narrow" w:hAnsi="Arial Narrow" w:cs="ArialMT"/>
          <w:sz w:val="22"/>
          <w:szCs w:val="22"/>
        </w:rPr>
        <w:t>, with their family.</w:t>
      </w:r>
    </w:p>
    <w:p w14:paraId="78507C35" w14:textId="77777777" w:rsidR="005F077C" w:rsidRPr="00646613" w:rsidRDefault="005F077C" w:rsidP="005F077C">
      <w:pPr>
        <w:autoSpaceDE w:val="0"/>
        <w:autoSpaceDN w:val="0"/>
        <w:adjustRightInd w:val="0"/>
        <w:rPr>
          <w:rFonts w:ascii="Arial Narrow" w:hAnsi="Arial Narrow" w:cs="ArialMT"/>
          <w:sz w:val="22"/>
          <w:szCs w:val="22"/>
        </w:rPr>
      </w:pPr>
      <w:r w:rsidRPr="00646613">
        <w:rPr>
          <w:rFonts w:ascii="Arial Narrow" w:hAnsi="Arial Narrow" w:cs="TimesNewRomanPS-BoldMT"/>
          <w:b/>
          <w:bCs/>
          <w:sz w:val="22"/>
          <w:szCs w:val="22"/>
        </w:rPr>
        <w:t xml:space="preserve">2) </w:t>
      </w:r>
      <w:r w:rsidRPr="00646613">
        <w:rPr>
          <w:rFonts w:ascii="Arial Narrow" w:hAnsi="Arial Narrow" w:cs="ArialMT"/>
          <w:sz w:val="22"/>
          <w:szCs w:val="22"/>
        </w:rPr>
        <w:t xml:space="preserve">Attend the </w:t>
      </w:r>
      <w:r w:rsidRPr="00646613">
        <w:rPr>
          <w:rFonts w:ascii="Arial Narrow" w:hAnsi="Arial Narrow" w:cs="Arial-BoldMT"/>
          <w:b/>
          <w:bCs/>
          <w:sz w:val="22"/>
          <w:szCs w:val="22"/>
        </w:rPr>
        <w:t>Monthly FFA Meetings</w:t>
      </w:r>
      <w:r w:rsidR="0085352E" w:rsidRPr="00646613">
        <w:rPr>
          <w:rFonts w:ascii="Arial Narrow" w:hAnsi="Arial Narrow" w:cs="Arial-BoldMT"/>
          <w:b/>
          <w:bCs/>
          <w:sz w:val="22"/>
          <w:szCs w:val="22"/>
        </w:rPr>
        <w:t>°</w:t>
      </w:r>
      <w:r w:rsidRPr="00646613">
        <w:rPr>
          <w:rFonts w:ascii="Arial Narrow" w:hAnsi="Arial Narrow" w:cs="ArialMT"/>
          <w:sz w:val="22"/>
          <w:szCs w:val="22"/>
        </w:rPr>
        <w:t>.</w:t>
      </w:r>
    </w:p>
    <w:p w14:paraId="42B9EC4C" w14:textId="77777777" w:rsidR="00713C63" w:rsidRPr="00646613" w:rsidRDefault="00713C63" w:rsidP="005F077C">
      <w:pPr>
        <w:autoSpaceDE w:val="0"/>
        <w:autoSpaceDN w:val="0"/>
        <w:adjustRightInd w:val="0"/>
        <w:rPr>
          <w:rFonts w:ascii="Arial Narrow" w:hAnsi="Arial Narrow" w:cs="ArialMT"/>
          <w:sz w:val="22"/>
          <w:szCs w:val="22"/>
        </w:rPr>
      </w:pPr>
      <w:r w:rsidRPr="00646613">
        <w:rPr>
          <w:rFonts w:ascii="Arial Narrow" w:hAnsi="Arial Narrow" w:cs="ArialMT"/>
          <w:b/>
          <w:sz w:val="22"/>
          <w:szCs w:val="22"/>
        </w:rPr>
        <w:t>3)</w:t>
      </w:r>
      <w:r w:rsidRPr="00646613">
        <w:rPr>
          <w:rFonts w:ascii="Arial Narrow" w:hAnsi="Arial Narrow" w:cs="ArialMT"/>
          <w:sz w:val="22"/>
          <w:szCs w:val="22"/>
        </w:rPr>
        <w:t xml:space="preserve"> Take part in at least </w:t>
      </w:r>
      <w:r w:rsidRPr="00646613">
        <w:rPr>
          <w:rFonts w:ascii="Arial Narrow" w:hAnsi="Arial Narrow" w:cs="ArialMT"/>
          <w:b/>
          <w:sz w:val="22"/>
          <w:szCs w:val="22"/>
        </w:rPr>
        <w:t>one Skills and one Leadership</w:t>
      </w:r>
      <w:r w:rsidRPr="00646613">
        <w:rPr>
          <w:rFonts w:ascii="Arial Narrow" w:hAnsi="Arial Narrow" w:cs="ArialMT"/>
          <w:sz w:val="22"/>
          <w:szCs w:val="22"/>
        </w:rPr>
        <w:t xml:space="preserve"> </w:t>
      </w:r>
      <w:r w:rsidRPr="00646613">
        <w:rPr>
          <w:rFonts w:ascii="Arial Narrow" w:hAnsi="Arial Narrow" w:cs="ArialMT"/>
          <w:b/>
          <w:sz w:val="22"/>
          <w:szCs w:val="22"/>
        </w:rPr>
        <w:t xml:space="preserve">Career Development Event </w:t>
      </w:r>
      <w:r w:rsidRPr="00646613">
        <w:rPr>
          <w:rFonts w:ascii="Arial Narrow" w:hAnsi="Arial Narrow" w:cs="ArialMT"/>
          <w:sz w:val="22"/>
          <w:szCs w:val="22"/>
        </w:rPr>
        <w:t>during their FFA career.</w:t>
      </w:r>
    </w:p>
    <w:p w14:paraId="71AB00F0" w14:textId="77777777" w:rsidR="00713C63" w:rsidRPr="00646613" w:rsidRDefault="00713C63" w:rsidP="005F077C">
      <w:pPr>
        <w:autoSpaceDE w:val="0"/>
        <w:autoSpaceDN w:val="0"/>
        <w:adjustRightInd w:val="0"/>
        <w:rPr>
          <w:rFonts w:ascii="Arial Narrow" w:hAnsi="Arial Narrow" w:cs="ArialMT"/>
          <w:sz w:val="22"/>
          <w:szCs w:val="22"/>
        </w:rPr>
      </w:pPr>
      <w:r w:rsidRPr="00646613">
        <w:rPr>
          <w:rFonts w:ascii="Arial Narrow" w:hAnsi="Arial Narrow" w:cs="ArialMT"/>
          <w:b/>
          <w:sz w:val="22"/>
          <w:szCs w:val="22"/>
        </w:rPr>
        <w:t>4)</w:t>
      </w:r>
      <w:r w:rsidRPr="00646613">
        <w:rPr>
          <w:rFonts w:ascii="Arial Narrow" w:hAnsi="Arial Narrow" w:cs="ArialMT"/>
          <w:sz w:val="22"/>
          <w:szCs w:val="22"/>
        </w:rPr>
        <w:t xml:space="preserve"> Take part in at least </w:t>
      </w:r>
      <w:r w:rsidRPr="00646613">
        <w:rPr>
          <w:rFonts w:ascii="Arial Narrow" w:hAnsi="Arial Narrow" w:cs="ArialMT"/>
          <w:b/>
          <w:sz w:val="22"/>
          <w:szCs w:val="22"/>
        </w:rPr>
        <w:t>one community service project</w:t>
      </w:r>
      <w:r w:rsidRPr="00646613">
        <w:rPr>
          <w:rFonts w:ascii="Arial Narrow" w:hAnsi="Arial Narrow" w:cs="ArialMT"/>
          <w:sz w:val="22"/>
          <w:szCs w:val="22"/>
        </w:rPr>
        <w:t xml:space="preserve"> during their FFA career.</w:t>
      </w:r>
    </w:p>
    <w:p w14:paraId="484FF584" w14:textId="77777777" w:rsidR="005F077C" w:rsidRPr="00646613" w:rsidRDefault="005F077C" w:rsidP="005F077C">
      <w:pPr>
        <w:autoSpaceDE w:val="0"/>
        <w:autoSpaceDN w:val="0"/>
        <w:adjustRightInd w:val="0"/>
        <w:rPr>
          <w:rFonts w:ascii="Arial Narrow" w:hAnsi="Arial Narrow" w:cs="ArialMT"/>
          <w:sz w:val="22"/>
          <w:szCs w:val="22"/>
        </w:rPr>
      </w:pPr>
    </w:p>
    <w:p w14:paraId="3E8AAC62" w14:textId="77777777" w:rsidR="005F077C" w:rsidRPr="00646613" w:rsidRDefault="005F077C" w:rsidP="005F077C">
      <w:pPr>
        <w:autoSpaceDE w:val="0"/>
        <w:autoSpaceDN w:val="0"/>
        <w:adjustRightInd w:val="0"/>
        <w:rPr>
          <w:rFonts w:ascii="Arial Narrow" w:hAnsi="Arial Narrow" w:cs="ArialMT"/>
          <w:sz w:val="22"/>
          <w:szCs w:val="22"/>
        </w:rPr>
      </w:pPr>
      <w:r w:rsidRPr="00646613">
        <w:rPr>
          <w:rFonts w:ascii="Arial Narrow" w:hAnsi="Arial Narrow" w:cs="ArialMT"/>
          <w:sz w:val="22"/>
          <w:szCs w:val="22"/>
        </w:rPr>
        <w:t>An explanation of each follows. Please consult the FFA activity calendar for the dates of these events, and write these dates on your family calendar and make plans to attend:</w:t>
      </w:r>
    </w:p>
    <w:p w14:paraId="690406DD" w14:textId="77777777" w:rsidR="005F077C" w:rsidRPr="00646613" w:rsidRDefault="005F077C" w:rsidP="005F077C">
      <w:pPr>
        <w:autoSpaceDE w:val="0"/>
        <w:autoSpaceDN w:val="0"/>
        <w:adjustRightInd w:val="0"/>
        <w:rPr>
          <w:rFonts w:ascii="Arial Narrow" w:hAnsi="Arial Narrow" w:cs="ArialMT"/>
          <w:sz w:val="22"/>
          <w:szCs w:val="22"/>
        </w:rPr>
      </w:pPr>
    </w:p>
    <w:p w14:paraId="5A882F44" w14:textId="77777777" w:rsidR="005F077C" w:rsidRPr="00646613" w:rsidRDefault="0085352E" w:rsidP="005F077C">
      <w:pPr>
        <w:autoSpaceDE w:val="0"/>
        <w:autoSpaceDN w:val="0"/>
        <w:adjustRightInd w:val="0"/>
        <w:rPr>
          <w:rFonts w:ascii="Arial Narrow" w:hAnsi="Arial Narrow" w:cs="ArialMT"/>
          <w:sz w:val="22"/>
          <w:szCs w:val="22"/>
        </w:rPr>
      </w:pPr>
      <w:r w:rsidRPr="00646613">
        <w:rPr>
          <w:rFonts w:ascii="Arial Narrow" w:hAnsi="Arial Narrow" w:cs="Arial-BoldMT"/>
          <w:b/>
          <w:bCs/>
          <w:sz w:val="22"/>
          <w:szCs w:val="22"/>
        </w:rPr>
        <w:lastRenderedPageBreak/>
        <w:t>The *</w:t>
      </w:r>
      <w:r w:rsidR="005F077C" w:rsidRPr="00646613">
        <w:rPr>
          <w:rFonts w:ascii="Arial Narrow" w:hAnsi="Arial Narrow" w:cs="Arial-BoldMT"/>
          <w:b/>
          <w:bCs/>
          <w:sz w:val="22"/>
          <w:szCs w:val="22"/>
        </w:rPr>
        <w:t>Annual FFA Banquet</w:t>
      </w:r>
      <w:r w:rsidR="001F78A3" w:rsidRPr="00646613">
        <w:rPr>
          <w:rFonts w:ascii="Arial Narrow" w:hAnsi="Arial Narrow" w:cs="Arial-BoldMT"/>
          <w:b/>
          <w:bCs/>
          <w:sz w:val="22"/>
          <w:szCs w:val="22"/>
        </w:rPr>
        <w:t xml:space="preserve"> - </w:t>
      </w:r>
      <w:r w:rsidR="005F077C" w:rsidRPr="00646613">
        <w:rPr>
          <w:rFonts w:ascii="Arial Narrow" w:hAnsi="Arial Narrow" w:cs="ArialMT"/>
          <w:sz w:val="22"/>
          <w:szCs w:val="22"/>
        </w:rPr>
        <w:t>The annual FFA banquet is the highlight of the year for the FFA – all members, families, Alumni, and supporters should plan to attend.</w:t>
      </w:r>
    </w:p>
    <w:p w14:paraId="358A1B85" w14:textId="77777777" w:rsidR="005F077C" w:rsidRPr="00646613" w:rsidRDefault="005F077C" w:rsidP="005F077C">
      <w:pPr>
        <w:autoSpaceDE w:val="0"/>
        <w:autoSpaceDN w:val="0"/>
        <w:adjustRightInd w:val="0"/>
        <w:rPr>
          <w:rFonts w:ascii="Arial Narrow" w:hAnsi="Arial Narrow" w:cs="ArialMT"/>
          <w:sz w:val="22"/>
          <w:szCs w:val="22"/>
        </w:rPr>
      </w:pPr>
      <w:r w:rsidRPr="00646613">
        <w:rPr>
          <w:rFonts w:ascii="Arial Narrow" w:hAnsi="Arial Narrow" w:cs="ArialMT"/>
          <w:sz w:val="22"/>
          <w:szCs w:val="22"/>
        </w:rPr>
        <w:t xml:space="preserve">Following the meal, we will </w:t>
      </w:r>
      <w:r w:rsidR="00713C63" w:rsidRPr="00646613">
        <w:rPr>
          <w:rFonts w:ascii="Arial Narrow" w:hAnsi="Arial Narrow" w:cs="ArialMT"/>
          <w:sz w:val="22"/>
          <w:szCs w:val="22"/>
        </w:rPr>
        <w:t>hold</w:t>
      </w:r>
      <w:r w:rsidRPr="00646613">
        <w:rPr>
          <w:rFonts w:ascii="Arial Narrow" w:hAnsi="Arial Narrow" w:cs="ArialMT"/>
          <w:sz w:val="22"/>
          <w:szCs w:val="22"/>
        </w:rPr>
        <w:t xml:space="preserve"> the evening’s program, which generally includes a speaker and the following presentations:</w:t>
      </w:r>
    </w:p>
    <w:p w14:paraId="0E4E92AA" w14:textId="6F750AC6" w:rsidR="005F077C" w:rsidRPr="00646613" w:rsidRDefault="00C546E6" w:rsidP="005F077C">
      <w:pPr>
        <w:autoSpaceDE w:val="0"/>
        <w:autoSpaceDN w:val="0"/>
        <w:adjustRightInd w:val="0"/>
        <w:rPr>
          <w:rFonts w:ascii="Arial Narrow" w:hAnsi="Arial Narrow" w:cs="ArialMT"/>
          <w:sz w:val="22"/>
          <w:szCs w:val="22"/>
        </w:rPr>
      </w:pPr>
      <w:r>
        <w:rPr>
          <w:rFonts w:ascii="Arial Narrow" w:hAnsi="Arial Narrow" w:cs="ArialMT"/>
          <w:sz w:val="22"/>
          <w:szCs w:val="22"/>
        </w:rPr>
        <w:t>Greenhand and Chapter Degrees;</w:t>
      </w:r>
      <w:r w:rsidR="001F78A3" w:rsidRPr="00646613">
        <w:rPr>
          <w:rFonts w:ascii="Arial Narrow" w:hAnsi="Arial Narrow" w:cs="ArialMT"/>
          <w:sz w:val="22"/>
          <w:szCs w:val="22"/>
        </w:rPr>
        <w:t xml:space="preserve"> </w:t>
      </w:r>
      <w:r>
        <w:rPr>
          <w:rFonts w:ascii="Arial Narrow" w:hAnsi="Arial Narrow" w:cs="ArialMT"/>
          <w:sz w:val="22"/>
          <w:szCs w:val="22"/>
        </w:rPr>
        <w:t>District and State</w:t>
      </w:r>
      <w:r w:rsidR="005F077C" w:rsidRPr="00646613">
        <w:rPr>
          <w:rFonts w:ascii="Arial Narrow" w:hAnsi="Arial Narrow" w:cs="ArialMT"/>
          <w:sz w:val="22"/>
          <w:szCs w:val="22"/>
        </w:rPr>
        <w:t xml:space="preserve"> </w:t>
      </w:r>
      <w:r w:rsidR="00713C63" w:rsidRPr="00646613">
        <w:rPr>
          <w:rFonts w:ascii="Arial Narrow" w:hAnsi="Arial Narrow" w:cs="ArialMT"/>
          <w:sz w:val="22"/>
          <w:szCs w:val="22"/>
        </w:rPr>
        <w:t>Activity and CDE</w:t>
      </w:r>
      <w:r w:rsidR="001F78A3" w:rsidRPr="00646613">
        <w:rPr>
          <w:rFonts w:ascii="Arial Narrow" w:hAnsi="Arial Narrow" w:cs="ArialMT"/>
          <w:sz w:val="22"/>
          <w:szCs w:val="22"/>
        </w:rPr>
        <w:t xml:space="preserve"> </w:t>
      </w:r>
      <w:r w:rsidR="005F077C" w:rsidRPr="00646613">
        <w:rPr>
          <w:rFonts w:ascii="Arial Narrow" w:hAnsi="Arial Narrow" w:cs="ArialMT"/>
          <w:sz w:val="22"/>
          <w:szCs w:val="22"/>
        </w:rPr>
        <w:t>Recognition</w:t>
      </w:r>
      <w:r w:rsidR="001F78A3" w:rsidRPr="00646613">
        <w:rPr>
          <w:rFonts w:ascii="Arial Narrow" w:hAnsi="Arial Narrow" w:cs="ArialMT"/>
          <w:sz w:val="22"/>
          <w:szCs w:val="22"/>
        </w:rPr>
        <w:t xml:space="preserve">, </w:t>
      </w:r>
      <w:r w:rsidR="005F077C" w:rsidRPr="00646613">
        <w:rPr>
          <w:rFonts w:ascii="Arial Narrow" w:hAnsi="Arial Narrow" w:cs="ArialMT"/>
          <w:sz w:val="22"/>
          <w:szCs w:val="22"/>
        </w:rPr>
        <w:t>Chapter Proficiency Awards</w:t>
      </w:r>
      <w:r w:rsidR="001F78A3" w:rsidRPr="00646613">
        <w:rPr>
          <w:rFonts w:ascii="Arial Narrow" w:hAnsi="Arial Narrow" w:cs="ArialMT"/>
          <w:sz w:val="22"/>
          <w:szCs w:val="22"/>
        </w:rPr>
        <w:t xml:space="preserve">, </w:t>
      </w:r>
      <w:r w:rsidR="005F077C" w:rsidRPr="00646613">
        <w:rPr>
          <w:rFonts w:ascii="Arial Narrow" w:hAnsi="Arial Narrow" w:cs="ArialMT"/>
          <w:sz w:val="22"/>
          <w:szCs w:val="22"/>
        </w:rPr>
        <w:t>Leadership Awards</w:t>
      </w:r>
      <w:r w:rsidR="001F78A3" w:rsidRPr="00646613">
        <w:rPr>
          <w:rFonts w:ascii="Arial Narrow" w:hAnsi="Arial Narrow" w:cs="ArialMT"/>
          <w:sz w:val="22"/>
          <w:szCs w:val="22"/>
        </w:rPr>
        <w:t xml:space="preserve">, </w:t>
      </w:r>
      <w:r w:rsidR="005F077C" w:rsidRPr="00646613">
        <w:rPr>
          <w:rFonts w:ascii="Arial Narrow" w:hAnsi="Arial Narrow" w:cs="ArialMT"/>
          <w:sz w:val="22"/>
          <w:szCs w:val="22"/>
        </w:rPr>
        <w:t>Scholarship Awards</w:t>
      </w:r>
      <w:r w:rsidR="001F78A3" w:rsidRPr="00646613">
        <w:rPr>
          <w:rFonts w:ascii="Arial Narrow" w:hAnsi="Arial Narrow" w:cs="ArialMT"/>
          <w:sz w:val="22"/>
          <w:szCs w:val="22"/>
        </w:rPr>
        <w:t xml:space="preserve">, </w:t>
      </w:r>
      <w:r>
        <w:rPr>
          <w:rFonts w:ascii="Arial Narrow" w:hAnsi="Arial Narrow" w:cs="ArialMT"/>
          <w:sz w:val="22"/>
          <w:szCs w:val="22"/>
        </w:rPr>
        <w:t>I</w:t>
      </w:r>
      <w:r w:rsidR="00713C63" w:rsidRPr="00646613">
        <w:rPr>
          <w:rFonts w:ascii="Arial Narrow" w:hAnsi="Arial Narrow" w:cs="ArialMT"/>
          <w:sz w:val="22"/>
          <w:szCs w:val="22"/>
        </w:rPr>
        <w:t>ntroduction of the new Chapter Officer Team</w:t>
      </w:r>
      <w:r w:rsidR="00D81A69" w:rsidRPr="00646613">
        <w:rPr>
          <w:rFonts w:ascii="Arial Narrow" w:hAnsi="Arial Narrow" w:cs="ArialMT"/>
          <w:sz w:val="22"/>
          <w:szCs w:val="22"/>
        </w:rPr>
        <w:t xml:space="preserve">.  </w:t>
      </w:r>
      <w:r w:rsidR="005F077C" w:rsidRPr="00646613">
        <w:rPr>
          <w:rFonts w:ascii="Arial Narrow" w:hAnsi="Arial Narrow" w:cs="ArialMT"/>
          <w:sz w:val="22"/>
          <w:szCs w:val="22"/>
        </w:rPr>
        <w:t xml:space="preserve">Note: Applications for most of these awards are available from the advisor </w:t>
      </w:r>
      <w:r w:rsidR="001F78A3" w:rsidRPr="00646613">
        <w:rPr>
          <w:rFonts w:ascii="Arial Narrow" w:hAnsi="Arial Narrow" w:cs="ArialMT"/>
          <w:sz w:val="22"/>
          <w:szCs w:val="22"/>
        </w:rPr>
        <w:t>.</w:t>
      </w:r>
    </w:p>
    <w:p w14:paraId="775D32F6" w14:textId="77777777" w:rsidR="005F077C" w:rsidRPr="00646613" w:rsidRDefault="005F077C" w:rsidP="005F077C">
      <w:pPr>
        <w:autoSpaceDE w:val="0"/>
        <w:autoSpaceDN w:val="0"/>
        <w:adjustRightInd w:val="0"/>
        <w:jc w:val="both"/>
        <w:rPr>
          <w:rFonts w:ascii="Arial Narrow" w:hAnsi="Arial Narrow" w:cs="ArialMT"/>
          <w:sz w:val="22"/>
          <w:szCs w:val="22"/>
        </w:rPr>
      </w:pPr>
    </w:p>
    <w:p w14:paraId="4D78F1D7" w14:textId="5A574591" w:rsidR="005F077C" w:rsidRPr="00646613" w:rsidRDefault="0085352E" w:rsidP="001F78A3">
      <w:pPr>
        <w:autoSpaceDE w:val="0"/>
        <w:autoSpaceDN w:val="0"/>
        <w:adjustRightInd w:val="0"/>
        <w:rPr>
          <w:rFonts w:ascii="Arial Narrow" w:hAnsi="Arial Narrow" w:cs="ArialMT"/>
          <w:b/>
          <w:sz w:val="22"/>
          <w:szCs w:val="22"/>
          <w:u w:val="single"/>
        </w:rPr>
      </w:pPr>
      <w:r w:rsidRPr="00646613">
        <w:rPr>
          <w:rFonts w:ascii="Arial Narrow" w:hAnsi="Arial Narrow" w:cs="Arial-BoldMT"/>
          <w:b/>
          <w:bCs/>
          <w:sz w:val="22"/>
          <w:szCs w:val="22"/>
        </w:rPr>
        <w:t>°</w:t>
      </w:r>
      <w:r w:rsidR="005F077C" w:rsidRPr="00646613">
        <w:rPr>
          <w:rFonts w:ascii="Arial Narrow" w:hAnsi="Arial Narrow" w:cs="Arial-BoldMT"/>
          <w:b/>
          <w:bCs/>
          <w:sz w:val="22"/>
          <w:szCs w:val="22"/>
        </w:rPr>
        <w:t>Monthly FFA Meetings</w:t>
      </w:r>
      <w:r w:rsidR="001F78A3" w:rsidRPr="00646613">
        <w:rPr>
          <w:rFonts w:ascii="Arial Narrow" w:hAnsi="Arial Narrow" w:cs="Arial-BoldMT"/>
          <w:b/>
          <w:bCs/>
          <w:sz w:val="22"/>
          <w:szCs w:val="22"/>
        </w:rPr>
        <w:t xml:space="preserve"> - </w:t>
      </w:r>
      <w:r w:rsidR="00D81A69" w:rsidRPr="00646613">
        <w:rPr>
          <w:rFonts w:ascii="Arial Narrow" w:hAnsi="Arial Narrow" w:cs="ArialMT"/>
          <w:b/>
          <w:sz w:val="22"/>
          <w:szCs w:val="22"/>
        </w:rPr>
        <w:t>FFA meetings</w:t>
      </w:r>
      <w:r w:rsidR="005F077C" w:rsidRPr="00646613">
        <w:rPr>
          <w:rFonts w:ascii="Arial Narrow" w:hAnsi="Arial Narrow" w:cs="ArialMT"/>
          <w:b/>
          <w:sz w:val="22"/>
          <w:szCs w:val="22"/>
        </w:rPr>
        <w:t xml:space="preserve"> </w:t>
      </w:r>
      <w:r w:rsidR="00D81A69" w:rsidRPr="00646613">
        <w:rPr>
          <w:rFonts w:ascii="Arial Narrow" w:hAnsi="Arial Narrow" w:cs="ArialMT"/>
          <w:b/>
          <w:sz w:val="22"/>
          <w:szCs w:val="22"/>
        </w:rPr>
        <w:t>are the</w:t>
      </w:r>
      <w:r w:rsidR="005F077C" w:rsidRPr="00646613">
        <w:rPr>
          <w:rFonts w:ascii="Arial Narrow" w:hAnsi="Arial Narrow" w:cs="ArialMT"/>
          <w:b/>
          <w:sz w:val="22"/>
          <w:szCs w:val="22"/>
        </w:rPr>
        <w:t xml:space="preserve"> </w:t>
      </w:r>
      <w:r w:rsidR="00C546E6">
        <w:rPr>
          <w:rFonts w:ascii="Arial Narrow" w:hAnsi="Arial Narrow" w:cs="ArialMT"/>
          <w:b/>
          <w:sz w:val="22"/>
          <w:szCs w:val="22"/>
        </w:rPr>
        <w:t>SECOND MONDAY</w:t>
      </w:r>
      <w:r w:rsidR="00713C63" w:rsidRPr="00646613">
        <w:rPr>
          <w:rFonts w:ascii="Arial Narrow" w:hAnsi="Arial Narrow" w:cs="ArialMT"/>
          <w:b/>
          <w:sz w:val="22"/>
          <w:szCs w:val="22"/>
        </w:rPr>
        <w:t xml:space="preserve"> </w:t>
      </w:r>
      <w:r w:rsidR="00D81A69" w:rsidRPr="00646613">
        <w:rPr>
          <w:rFonts w:ascii="Arial Narrow" w:hAnsi="Arial Narrow" w:cs="ArialMT"/>
          <w:b/>
          <w:sz w:val="22"/>
          <w:szCs w:val="22"/>
        </w:rPr>
        <w:t>of every month at</w:t>
      </w:r>
      <w:r w:rsidR="00C546E6">
        <w:rPr>
          <w:rFonts w:ascii="Arial Narrow" w:hAnsi="Arial Narrow" w:cs="ArialMT"/>
          <w:b/>
          <w:sz w:val="22"/>
          <w:szCs w:val="22"/>
        </w:rPr>
        <w:t xml:space="preserve"> 6:30 P</w:t>
      </w:r>
      <w:r w:rsidR="005F077C" w:rsidRPr="00646613">
        <w:rPr>
          <w:rFonts w:ascii="Arial Narrow" w:hAnsi="Arial Narrow" w:cs="ArialMT"/>
          <w:b/>
          <w:sz w:val="22"/>
          <w:szCs w:val="22"/>
        </w:rPr>
        <w:t>M</w:t>
      </w:r>
      <w:r w:rsidR="00D81A69" w:rsidRPr="00646613">
        <w:rPr>
          <w:rFonts w:ascii="Arial Narrow" w:hAnsi="Arial Narrow" w:cs="ArialMT"/>
          <w:b/>
          <w:sz w:val="22"/>
          <w:szCs w:val="22"/>
        </w:rPr>
        <w:t xml:space="preserve">, </w:t>
      </w:r>
      <w:r w:rsidR="00C546E6">
        <w:rPr>
          <w:rFonts w:ascii="Arial Narrow" w:hAnsi="Arial Narrow" w:cs="ArialMT"/>
          <w:b/>
          <w:sz w:val="22"/>
          <w:szCs w:val="22"/>
        </w:rPr>
        <w:t xml:space="preserve">or </w:t>
      </w:r>
      <w:r w:rsidR="00D81A69" w:rsidRPr="00646613">
        <w:rPr>
          <w:rFonts w:ascii="Arial Narrow" w:hAnsi="Arial Narrow" w:cs="ArialMT"/>
          <w:b/>
          <w:sz w:val="22"/>
          <w:szCs w:val="22"/>
        </w:rPr>
        <w:t>unless otherwise specified.</w:t>
      </w:r>
    </w:p>
    <w:p w14:paraId="33E2A34B" w14:textId="77777777" w:rsidR="005F077C" w:rsidRPr="00646613" w:rsidRDefault="005F077C" w:rsidP="005F077C">
      <w:pPr>
        <w:autoSpaceDE w:val="0"/>
        <w:autoSpaceDN w:val="0"/>
        <w:adjustRightInd w:val="0"/>
        <w:rPr>
          <w:rFonts w:ascii="Arial Narrow" w:hAnsi="Arial Narrow" w:cs="ArialMT"/>
          <w:sz w:val="22"/>
          <w:szCs w:val="22"/>
        </w:rPr>
      </w:pPr>
    </w:p>
    <w:p w14:paraId="189F3416" w14:textId="77777777"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 xml:space="preserve">Appropriate dress is required at FFA meetings, meaning that the school’s code of dress is in force. Many students choose to wear FFA T-shirts, and some even wear their FFA jackets to meetings. This is not required, but </w:t>
      </w:r>
      <w:r w:rsidR="00713C63" w:rsidRPr="00646613">
        <w:rPr>
          <w:rFonts w:ascii="Arial Narrow" w:hAnsi="Arial Narrow" w:cs="ArialMT"/>
          <w:sz w:val="22"/>
          <w:szCs w:val="22"/>
        </w:rPr>
        <w:t>does improve the professionalism amongst the group.</w:t>
      </w:r>
    </w:p>
    <w:p w14:paraId="2E9E008B" w14:textId="77777777" w:rsidR="005F077C" w:rsidRPr="00646613" w:rsidRDefault="005F077C" w:rsidP="005F077C">
      <w:pPr>
        <w:autoSpaceDE w:val="0"/>
        <w:autoSpaceDN w:val="0"/>
        <w:adjustRightInd w:val="0"/>
        <w:jc w:val="both"/>
        <w:rPr>
          <w:rFonts w:ascii="Arial Narrow" w:hAnsi="Arial Narrow" w:cs="ArialMT"/>
          <w:sz w:val="22"/>
          <w:szCs w:val="22"/>
        </w:rPr>
      </w:pPr>
    </w:p>
    <w:p w14:paraId="7E879215" w14:textId="6114B253"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 xml:space="preserve">Monthly meetings are conducted using official FFA opening and closing ceremonies and correct parliamentary procedure. The agenda may include new and old business, guest speakers, activities and fun competitions, the formation of committees, door prize drawings, and announcements of upcoming opportunities. </w:t>
      </w:r>
    </w:p>
    <w:p w14:paraId="31FC3BAC" w14:textId="77777777" w:rsidR="005F077C" w:rsidRPr="00646613" w:rsidRDefault="005F077C" w:rsidP="005F077C">
      <w:pPr>
        <w:autoSpaceDE w:val="0"/>
        <w:autoSpaceDN w:val="0"/>
        <w:adjustRightInd w:val="0"/>
        <w:jc w:val="both"/>
        <w:rPr>
          <w:rFonts w:ascii="Arial Narrow" w:hAnsi="Arial Narrow" w:cs="ArialMT"/>
          <w:sz w:val="22"/>
          <w:szCs w:val="22"/>
        </w:rPr>
      </w:pPr>
    </w:p>
    <w:p w14:paraId="3489FBB1" w14:textId="77777777"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Parents and guests are always invited to attend FFA meetings, although they may not participate in discussion unless called upon by a member, and may not vote.</w:t>
      </w:r>
      <w:r w:rsidR="00713C63" w:rsidRPr="00646613">
        <w:rPr>
          <w:rFonts w:ascii="Arial Narrow" w:hAnsi="Arial Narrow" w:cs="ArialMT"/>
          <w:sz w:val="22"/>
          <w:szCs w:val="22"/>
        </w:rPr>
        <w:t xml:space="preserve">  Emails will be sent out periodically by the advisor, provided a parental and/or student email address has been furnished to the advisor.</w:t>
      </w:r>
      <w:r w:rsidR="001F78A3" w:rsidRPr="00646613">
        <w:rPr>
          <w:rFonts w:ascii="Arial Narrow" w:hAnsi="Arial Narrow" w:cs="ArialMT"/>
          <w:sz w:val="22"/>
          <w:szCs w:val="22"/>
        </w:rPr>
        <w:t xml:space="preserve">  Emails will contain reminders about upcoming meetings and activities.</w:t>
      </w:r>
    </w:p>
    <w:p w14:paraId="2C8996B6" w14:textId="77777777" w:rsidR="005F077C" w:rsidRPr="00646613" w:rsidRDefault="005F077C" w:rsidP="005F077C">
      <w:pPr>
        <w:jc w:val="center"/>
        <w:rPr>
          <w:rFonts w:ascii="Arial Narrow" w:hAnsi="Arial Narrow"/>
          <w:b/>
          <w:sz w:val="22"/>
          <w:szCs w:val="22"/>
        </w:rPr>
      </w:pPr>
    </w:p>
    <w:p w14:paraId="35677CB0" w14:textId="77777777" w:rsidR="005F077C" w:rsidRPr="00646613" w:rsidRDefault="005F077C" w:rsidP="005F077C">
      <w:pPr>
        <w:jc w:val="center"/>
        <w:rPr>
          <w:rFonts w:ascii="Arial Narrow" w:hAnsi="Arial Narrow"/>
          <w:b/>
          <w:sz w:val="22"/>
          <w:szCs w:val="22"/>
        </w:rPr>
      </w:pPr>
    </w:p>
    <w:p w14:paraId="5E274B18" w14:textId="2CA929DA" w:rsidR="005F077C" w:rsidRPr="00646613" w:rsidRDefault="005F077C" w:rsidP="005F077C">
      <w:pPr>
        <w:jc w:val="center"/>
        <w:rPr>
          <w:rFonts w:ascii="Arial Narrow" w:hAnsi="Arial Narrow"/>
          <w:b/>
          <w:sz w:val="36"/>
          <w:szCs w:val="28"/>
        </w:rPr>
      </w:pPr>
      <w:r w:rsidRPr="00C546E6">
        <w:rPr>
          <w:rFonts w:ascii="Arial Narrow" w:hAnsi="Arial Narrow"/>
          <w:b/>
          <w:sz w:val="36"/>
          <w:szCs w:val="28"/>
        </w:rPr>
        <w:t>Leadership</w:t>
      </w:r>
      <w:r w:rsidR="00C546E6" w:rsidRPr="00C546E6">
        <w:rPr>
          <w:rFonts w:ascii="Arial Narrow" w:hAnsi="Arial Narrow"/>
          <w:b/>
          <w:sz w:val="36"/>
          <w:szCs w:val="28"/>
        </w:rPr>
        <w:t xml:space="preserve"> and</w:t>
      </w:r>
      <w:r w:rsidRPr="00646613">
        <w:rPr>
          <w:rFonts w:ascii="Arial Narrow" w:hAnsi="Arial Narrow"/>
          <w:b/>
          <w:sz w:val="36"/>
          <w:szCs w:val="28"/>
        </w:rPr>
        <w:t xml:space="preserve"> </w:t>
      </w:r>
      <w:r w:rsidR="00ED0BE1" w:rsidRPr="00646613">
        <w:rPr>
          <w:rFonts w:ascii="Arial Narrow" w:hAnsi="Arial Narrow"/>
          <w:b/>
          <w:sz w:val="36"/>
          <w:szCs w:val="28"/>
        </w:rPr>
        <w:t xml:space="preserve">Career Development </w:t>
      </w:r>
      <w:r w:rsidRPr="00646613">
        <w:rPr>
          <w:rFonts w:ascii="Arial Narrow" w:hAnsi="Arial Narrow"/>
          <w:b/>
          <w:sz w:val="36"/>
          <w:szCs w:val="28"/>
        </w:rPr>
        <w:t>Events</w:t>
      </w:r>
      <w:r w:rsidR="00ED0BE1" w:rsidRPr="00646613">
        <w:rPr>
          <w:rFonts w:ascii="Arial Narrow" w:hAnsi="Arial Narrow"/>
          <w:b/>
          <w:sz w:val="36"/>
          <w:szCs w:val="28"/>
        </w:rPr>
        <w:t xml:space="preserve"> (</w:t>
      </w:r>
      <w:r w:rsidR="00C546E6">
        <w:rPr>
          <w:rFonts w:ascii="Arial Narrow" w:hAnsi="Arial Narrow"/>
          <w:b/>
          <w:sz w:val="36"/>
          <w:szCs w:val="28"/>
        </w:rPr>
        <w:t xml:space="preserve">LDEs &amp; </w:t>
      </w:r>
      <w:r w:rsidR="00ED0BE1" w:rsidRPr="00646613">
        <w:rPr>
          <w:rFonts w:ascii="Arial Narrow" w:hAnsi="Arial Narrow"/>
          <w:b/>
          <w:sz w:val="36"/>
          <w:szCs w:val="28"/>
        </w:rPr>
        <w:t>CDEs)</w:t>
      </w:r>
    </w:p>
    <w:p w14:paraId="2478CBC9" w14:textId="77777777" w:rsidR="005F077C" w:rsidRPr="00646613" w:rsidRDefault="005F077C" w:rsidP="005F077C">
      <w:pPr>
        <w:jc w:val="center"/>
        <w:rPr>
          <w:rFonts w:ascii="Arial Narrow" w:hAnsi="Arial Narrow"/>
          <w:sz w:val="22"/>
          <w:szCs w:val="22"/>
        </w:rPr>
      </w:pPr>
    </w:p>
    <w:p w14:paraId="492E9F5B" w14:textId="726A2A06" w:rsidR="005F077C" w:rsidRPr="00646613" w:rsidRDefault="005F077C" w:rsidP="005F077C">
      <w:pPr>
        <w:rPr>
          <w:rFonts w:ascii="Arial Narrow" w:hAnsi="Arial Narrow"/>
          <w:sz w:val="22"/>
          <w:szCs w:val="22"/>
        </w:rPr>
      </w:pPr>
      <w:r w:rsidRPr="00646613">
        <w:rPr>
          <w:rFonts w:ascii="Arial Narrow" w:hAnsi="Arial Narrow"/>
          <w:sz w:val="22"/>
          <w:szCs w:val="22"/>
        </w:rPr>
        <w:t xml:space="preserve">To find out more about each event, please visit </w:t>
      </w:r>
      <w:hyperlink r:id="rId12" w:history="1">
        <w:r w:rsidR="00ED0BE1" w:rsidRPr="00646613">
          <w:rPr>
            <w:rStyle w:val="Hyperlink"/>
            <w:rFonts w:ascii="Arial Narrow" w:hAnsi="Arial Narrow"/>
            <w:sz w:val="22"/>
            <w:szCs w:val="22"/>
          </w:rPr>
          <w:t>www.</w:t>
        </w:r>
        <w:r w:rsidR="00C546E6">
          <w:rPr>
            <w:rStyle w:val="Hyperlink"/>
            <w:rFonts w:ascii="Arial Narrow" w:hAnsi="Arial Narrow"/>
            <w:sz w:val="22"/>
            <w:szCs w:val="22"/>
          </w:rPr>
          <w:t>ffa.cccs.edu</w:t>
        </w:r>
      </w:hyperlink>
      <w:r w:rsidRPr="00646613">
        <w:rPr>
          <w:rFonts w:ascii="Arial Narrow" w:hAnsi="Arial Narrow"/>
          <w:sz w:val="22"/>
          <w:szCs w:val="22"/>
        </w:rPr>
        <w:t xml:space="preserve">. Click on </w:t>
      </w:r>
      <w:r w:rsidR="00ED0BE1" w:rsidRPr="00646613">
        <w:rPr>
          <w:rFonts w:ascii="Arial Narrow" w:hAnsi="Arial Narrow"/>
          <w:sz w:val="22"/>
          <w:szCs w:val="22"/>
        </w:rPr>
        <w:t xml:space="preserve">the </w:t>
      </w:r>
      <w:r w:rsidR="00C546E6">
        <w:rPr>
          <w:rFonts w:ascii="Arial Narrow" w:hAnsi="Arial Narrow"/>
          <w:sz w:val="22"/>
          <w:szCs w:val="22"/>
        </w:rPr>
        <w:t>Events</w:t>
      </w:r>
      <w:r w:rsidR="00ED0BE1" w:rsidRPr="00646613">
        <w:rPr>
          <w:rFonts w:ascii="Arial Narrow" w:hAnsi="Arial Narrow"/>
          <w:sz w:val="22"/>
          <w:szCs w:val="22"/>
        </w:rPr>
        <w:t xml:space="preserve"> link on the </w:t>
      </w:r>
      <w:r w:rsidR="00C546E6">
        <w:rPr>
          <w:rFonts w:ascii="Arial Narrow" w:hAnsi="Arial Narrow"/>
          <w:sz w:val="22"/>
          <w:szCs w:val="22"/>
        </w:rPr>
        <w:t>top</w:t>
      </w:r>
      <w:r w:rsidR="00ED0BE1" w:rsidRPr="00646613">
        <w:rPr>
          <w:rFonts w:ascii="Arial Narrow" w:hAnsi="Arial Narrow"/>
          <w:sz w:val="22"/>
          <w:szCs w:val="22"/>
        </w:rPr>
        <w:t xml:space="preserve"> of the page</w:t>
      </w:r>
      <w:r w:rsidR="00C546E6">
        <w:rPr>
          <w:rFonts w:ascii="Arial Narrow" w:hAnsi="Arial Narrow"/>
          <w:sz w:val="22"/>
          <w:szCs w:val="22"/>
        </w:rPr>
        <w:t xml:space="preserve"> and then click on Career Development Events</w:t>
      </w:r>
      <w:r w:rsidRPr="00646613">
        <w:rPr>
          <w:rFonts w:ascii="Arial Narrow" w:hAnsi="Arial Narrow"/>
          <w:sz w:val="22"/>
          <w:szCs w:val="22"/>
        </w:rPr>
        <w:t xml:space="preserve">.  The </w:t>
      </w:r>
      <w:r w:rsidR="00ED0BE1" w:rsidRPr="00646613">
        <w:rPr>
          <w:rFonts w:ascii="Arial Narrow" w:hAnsi="Arial Narrow"/>
          <w:sz w:val="22"/>
          <w:szCs w:val="22"/>
        </w:rPr>
        <w:t>CD</w:t>
      </w:r>
      <w:r w:rsidRPr="00646613">
        <w:rPr>
          <w:rFonts w:ascii="Arial Narrow" w:hAnsi="Arial Narrow"/>
          <w:sz w:val="22"/>
          <w:szCs w:val="22"/>
        </w:rPr>
        <w:t>E webpage will provide objectives and rules for each</w:t>
      </w:r>
      <w:r w:rsidR="00ED0BE1" w:rsidRPr="00646613">
        <w:rPr>
          <w:rFonts w:ascii="Arial Narrow" w:hAnsi="Arial Narrow"/>
          <w:sz w:val="22"/>
          <w:szCs w:val="22"/>
        </w:rPr>
        <w:t xml:space="preserve"> event</w:t>
      </w:r>
      <w:r w:rsidRPr="00646613">
        <w:rPr>
          <w:rFonts w:ascii="Arial Narrow" w:hAnsi="Arial Narrow"/>
          <w:sz w:val="22"/>
          <w:szCs w:val="22"/>
        </w:rPr>
        <w:t>.</w:t>
      </w:r>
      <w:r w:rsidR="006810D9" w:rsidRPr="00646613">
        <w:rPr>
          <w:rFonts w:ascii="Arial Narrow" w:hAnsi="Arial Narrow"/>
          <w:sz w:val="22"/>
          <w:szCs w:val="22"/>
        </w:rPr>
        <w:t xml:space="preserve">  </w:t>
      </w:r>
      <w:r w:rsidR="00BE76CA" w:rsidRPr="00646613">
        <w:rPr>
          <w:rFonts w:ascii="Arial Narrow" w:hAnsi="Arial Narrow"/>
          <w:sz w:val="22"/>
          <w:szCs w:val="22"/>
        </w:rPr>
        <w:t>Official dress is required</w:t>
      </w:r>
      <w:r w:rsidR="00C546E6">
        <w:rPr>
          <w:rFonts w:ascii="Arial Narrow" w:hAnsi="Arial Narrow"/>
          <w:sz w:val="22"/>
          <w:szCs w:val="22"/>
        </w:rPr>
        <w:t xml:space="preserve"> for all leadership CDEs.</w:t>
      </w:r>
    </w:p>
    <w:p w14:paraId="67944097" w14:textId="77777777" w:rsidR="005F077C" w:rsidRPr="00646613" w:rsidRDefault="005F077C" w:rsidP="005F077C">
      <w:pPr>
        <w:rPr>
          <w:rFonts w:ascii="Arial Narrow" w:hAnsi="Arial Narrow"/>
          <w:sz w:val="22"/>
          <w:szCs w:val="22"/>
        </w:rPr>
      </w:pPr>
    </w:p>
    <w:p w14:paraId="3D7ED3A5" w14:textId="77777777" w:rsidR="005F077C" w:rsidRPr="00646613" w:rsidRDefault="005F077C" w:rsidP="005F077C">
      <w:pPr>
        <w:rPr>
          <w:rFonts w:ascii="Arial Narrow" w:hAnsi="Arial Narrow"/>
          <w:sz w:val="22"/>
          <w:szCs w:val="22"/>
        </w:rPr>
      </w:pPr>
      <w:r w:rsidRPr="00646613">
        <w:rPr>
          <w:rFonts w:ascii="Arial Narrow" w:hAnsi="Arial Narrow"/>
          <w:b/>
          <w:sz w:val="22"/>
          <w:szCs w:val="22"/>
          <w:u w:val="single"/>
        </w:rPr>
        <w:t>Creed Speaking</w:t>
      </w:r>
      <w:r w:rsidR="00683E4F" w:rsidRPr="00646613">
        <w:rPr>
          <w:rFonts w:ascii="Arial Narrow" w:hAnsi="Arial Narrow"/>
          <w:b/>
          <w:sz w:val="22"/>
          <w:szCs w:val="22"/>
          <w:u w:val="single"/>
        </w:rPr>
        <w:t xml:space="preserve"> - </w:t>
      </w:r>
      <w:r w:rsidR="00ED0BE1" w:rsidRPr="00646613">
        <w:rPr>
          <w:rFonts w:ascii="Arial Narrow" w:hAnsi="Arial Narrow"/>
          <w:sz w:val="22"/>
          <w:szCs w:val="22"/>
        </w:rPr>
        <w:t>The Creed CDE seeks t</w:t>
      </w:r>
      <w:r w:rsidRPr="00646613">
        <w:rPr>
          <w:rFonts w:ascii="Arial Narrow" w:hAnsi="Arial Narrow"/>
          <w:sz w:val="22"/>
          <w:szCs w:val="22"/>
        </w:rPr>
        <w:t>o develop the ability of interpretation and self expression of beginning FFA members.</w:t>
      </w:r>
      <w:r w:rsidR="00ED0BE1" w:rsidRPr="00646613">
        <w:rPr>
          <w:rFonts w:ascii="Arial Narrow" w:hAnsi="Arial Narrow"/>
          <w:sz w:val="22"/>
          <w:szCs w:val="22"/>
        </w:rPr>
        <w:t xml:space="preserve">  </w:t>
      </w:r>
      <w:r w:rsidRPr="00646613">
        <w:rPr>
          <w:rFonts w:ascii="Arial Narrow" w:hAnsi="Arial Narrow"/>
          <w:sz w:val="22"/>
          <w:szCs w:val="22"/>
        </w:rPr>
        <w:t>The event is open to first year FFA members.</w:t>
      </w:r>
    </w:p>
    <w:p w14:paraId="20CA8BA4" w14:textId="77777777" w:rsidR="005F077C" w:rsidRPr="00646613" w:rsidRDefault="005F077C" w:rsidP="005F077C">
      <w:pPr>
        <w:rPr>
          <w:rFonts w:ascii="Arial Narrow" w:hAnsi="Arial Narrow"/>
          <w:sz w:val="22"/>
          <w:szCs w:val="22"/>
        </w:rPr>
      </w:pPr>
    </w:p>
    <w:p w14:paraId="155BD711" w14:textId="7C9A400E" w:rsidR="005F077C" w:rsidRPr="00646613" w:rsidRDefault="00DE3003" w:rsidP="005F077C">
      <w:pPr>
        <w:rPr>
          <w:rFonts w:ascii="Arial Narrow" w:hAnsi="Arial Narrow"/>
          <w:sz w:val="22"/>
          <w:szCs w:val="22"/>
        </w:rPr>
      </w:pPr>
      <w:r w:rsidRPr="00646613">
        <w:rPr>
          <w:rFonts w:ascii="Arial Narrow" w:hAnsi="Arial Narrow"/>
          <w:b/>
          <w:sz w:val="22"/>
          <w:szCs w:val="22"/>
          <w:u w:val="single"/>
        </w:rPr>
        <w:t>Extemp</w:t>
      </w:r>
      <w:r>
        <w:rPr>
          <w:rFonts w:ascii="Arial Narrow" w:hAnsi="Arial Narrow"/>
          <w:b/>
          <w:sz w:val="22"/>
          <w:szCs w:val="22"/>
          <w:u w:val="single"/>
        </w:rPr>
        <w:t>oraneous</w:t>
      </w:r>
      <w:r w:rsidR="005F077C" w:rsidRPr="00646613">
        <w:rPr>
          <w:rFonts w:ascii="Arial Narrow" w:hAnsi="Arial Narrow"/>
          <w:b/>
          <w:sz w:val="22"/>
          <w:szCs w:val="22"/>
          <w:u w:val="single"/>
        </w:rPr>
        <w:t xml:space="preserve"> Speaking</w:t>
      </w:r>
      <w:r w:rsidR="00683E4F" w:rsidRPr="00646613">
        <w:rPr>
          <w:rFonts w:ascii="Arial Narrow" w:hAnsi="Arial Narrow"/>
          <w:b/>
          <w:sz w:val="22"/>
          <w:szCs w:val="22"/>
          <w:u w:val="single"/>
        </w:rPr>
        <w:t xml:space="preserve"> - </w:t>
      </w:r>
      <w:r w:rsidR="005F077C" w:rsidRPr="00646613">
        <w:rPr>
          <w:rFonts w:ascii="Arial Narrow" w:hAnsi="Arial Narrow"/>
          <w:sz w:val="22"/>
          <w:szCs w:val="22"/>
        </w:rPr>
        <w:t>To develop the ability of FFA members to express themselves on a given subject without having prepared or rehearsed its content in advance.</w:t>
      </w:r>
      <w:r w:rsidR="00ED0BE1" w:rsidRPr="00646613">
        <w:rPr>
          <w:rFonts w:ascii="Arial Narrow" w:hAnsi="Arial Narrow"/>
          <w:sz w:val="22"/>
          <w:szCs w:val="22"/>
        </w:rPr>
        <w:t xml:space="preserve">  </w:t>
      </w:r>
      <w:r w:rsidR="005F077C" w:rsidRPr="00646613">
        <w:rPr>
          <w:rFonts w:ascii="Arial Narrow" w:hAnsi="Arial Narrow"/>
          <w:sz w:val="22"/>
          <w:szCs w:val="22"/>
        </w:rPr>
        <w:t xml:space="preserve">Topics shall be prepared by the State FFA Staff.  Topics will be from the following </w:t>
      </w:r>
      <w:r w:rsidR="00BE76CA" w:rsidRPr="00646613">
        <w:rPr>
          <w:rFonts w:ascii="Arial Narrow" w:hAnsi="Arial Narrow"/>
          <w:sz w:val="22"/>
          <w:szCs w:val="22"/>
        </w:rPr>
        <w:t>three</w:t>
      </w:r>
      <w:r w:rsidR="005F077C" w:rsidRPr="00646613">
        <w:rPr>
          <w:rFonts w:ascii="Arial Narrow" w:hAnsi="Arial Narrow"/>
          <w:sz w:val="22"/>
          <w:szCs w:val="22"/>
        </w:rPr>
        <w:t xml:space="preserve"> areas:</w:t>
      </w:r>
      <w:r w:rsidR="00ED0BE1" w:rsidRPr="00646613">
        <w:rPr>
          <w:rFonts w:ascii="Arial Narrow" w:hAnsi="Arial Narrow"/>
          <w:sz w:val="22"/>
          <w:szCs w:val="22"/>
        </w:rPr>
        <w:t xml:space="preserve">  A</w:t>
      </w:r>
      <w:r w:rsidR="005F077C" w:rsidRPr="00646613">
        <w:rPr>
          <w:rFonts w:ascii="Arial Narrow" w:hAnsi="Arial Narrow"/>
          <w:sz w:val="22"/>
          <w:szCs w:val="22"/>
        </w:rPr>
        <w:t>griscience and Technology</w:t>
      </w:r>
      <w:r w:rsidR="00ED0BE1" w:rsidRPr="00646613">
        <w:rPr>
          <w:rFonts w:ascii="Arial Narrow" w:hAnsi="Arial Narrow"/>
          <w:sz w:val="22"/>
          <w:szCs w:val="22"/>
        </w:rPr>
        <w:t xml:space="preserve">, </w:t>
      </w:r>
      <w:r w:rsidR="005F077C" w:rsidRPr="00646613">
        <w:rPr>
          <w:rFonts w:ascii="Arial Narrow" w:hAnsi="Arial Narrow"/>
          <w:sz w:val="22"/>
          <w:szCs w:val="22"/>
        </w:rPr>
        <w:t>Agrimarketing and International Agriculture</w:t>
      </w:r>
      <w:r w:rsidR="00266943" w:rsidRPr="00646613">
        <w:rPr>
          <w:rFonts w:ascii="Arial Narrow" w:hAnsi="Arial Narrow"/>
          <w:sz w:val="22"/>
          <w:szCs w:val="22"/>
        </w:rPr>
        <w:t xml:space="preserve"> Relations.</w:t>
      </w:r>
    </w:p>
    <w:p w14:paraId="7F565B66" w14:textId="77777777" w:rsidR="005F077C" w:rsidRPr="00646613" w:rsidRDefault="005F077C" w:rsidP="005F077C">
      <w:pPr>
        <w:rPr>
          <w:rFonts w:ascii="Arial Narrow" w:hAnsi="Arial Narrow"/>
          <w:sz w:val="22"/>
          <w:szCs w:val="22"/>
        </w:rPr>
      </w:pPr>
    </w:p>
    <w:p w14:paraId="2EFD490C" w14:textId="77777777" w:rsidR="005F077C" w:rsidRPr="00646613" w:rsidRDefault="005F077C" w:rsidP="005F077C">
      <w:pPr>
        <w:rPr>
          <w:rFonts w:ascii="Arial Narrow" w:hAnsi="Arial Narrow"/>
          <w:b/>
          <w:sz w:val="22"/>
          <w:szCs w:val="22"/>
        </w:rPr>
      </w:pPr>
      <w:r w:rsidRPr="00646613">
        <w:rPr>
          <w:rFonts w:ascii="Arial Narrow" w:hAnsi="Arial Narrow"/>
          <w:b/>
          <w:sz w:val="22"/>
          <w:szCs w:val="22"/>
          <w:u w:val="single"/>
        </w:rPr>
        <w:t>Public Speaking</w:t>
      </w:r>
      <w:r w:rsidR="00683E4F" w:rsidRPr="00646613">
        <w:rPr>
          <w:rFonts w:ascii="Arial Narrow" w:hAnsi="Arial Narrow"/>
          <w:b/>
          <w:sz w:val="22"/>
          <w:szCs w:val="22"/>
          <w:u w:val="single"/>
        </w:rPr>
        <w:t xml:space="preserve"> - </w:t>
      </w:r>
      <w:r w:rsidRPr="00646613">
        <w:rPr>
          <w:rFonts w:ascii="Arial Narrow" w:hAnsi="Arial Narrow"/>
          <w:sz w:val="22"/>
          <w:szCs w:val="22"/>
        </w:rPr>
        <w:t xml:space="preserve">To develop the ability of young FFA members to competently express themselves </w:t>
      </w:r>
      <w:r w:rsidR="00266943" w:rsidRPr="00646613">
        <w:rPr>
          <w:rFonts w:ascii="Arial Narrow" w:hAnsi="Arial Narrow"/>
          <w:sz w:val="22"/>
          <w:szCs w:val="22"/>
        </w:rPr>
        <w:t>during a prepared speech</w:t>
      </w:r>
      <w:r w:rsidR="00BE76CA" w:rsidRPr="00646613">
        <w:rPr>
          <w:rFonts w:ascii="Arial Narrow" w:hAnsi="Arial Narrow"/>
          <w:sz w:val="22"/>
          <w:szCs w:val="22"/>
        </w:rPr>
        <w:t xml:space="preserve"> about an ag-related topic of their choice.</w:t>
      </w:r>
    </w:p>
    <w:p w14:paraId="13D2F9A3" w14:textId="77777777" w:rsidR="005F077C" w:rsidRPr="00646613" w:rsidRDefault="005F077C" w:rsidP="005F077C">
      <w:pPr>
        <w:rPr>
          <w:rFonts w:ascii="Arial Narrow" w:hAnsi="Arial Narrow"/>
          <w:b/>
          <w:sz w:val="22"/>
          <w:szCs w:val="22"/>
        </w:rPr>
      </w:pPr>
    </w:p>
    <w:p w14:paraId="7E3EEB4E" w14:textId="5112E505" w:rsidR="00BE76CA" w:rsidRPr="00646613" w:rsidRDefault="00BE76CA" w:rsidP="00DA09B1">
      <w:pPr>
        <w:rPr>
          <w:rFonts w:ascii="Arial Narrow" w:hAnsi="Arial Narrow"/>
          <w:sz w:val="22"/>
          <w:szCs w:val="22"/>
        </w:rPr>
      </w:pPr>
      <w:r w:rsidRPr="00646613">
        <w:rPr>
          <w:rFonts w:ascii="Arial Narrow" w:hAnsi="Arial Narrow"/>
          <w:b/>
          <w:sz w:val="22"/>
          <w:szCs w:val="22"/>
          <w:u w:val="single"/>
        </w:rPr>
        <w:t>P</w:t>
      </w:r>
      <w:r w:rsidR="005F077C" w:rsidRPr="00646613">
        <w:rPr>
          <w:rFonts w:ascii="Arial Narrow" w:hAnsi="Arial Narrow"/>
          <w:b/>
          <w:sz w:val="22"/>
          <w:szCs w:val="22"/>
          <w:u w:val="single"/>
        </w:rPr>
        <w:t>arli</w:t>
      </w:r>
      <w:r w:rsidR="00683E4F" w:rsidRPr="00646613">
        <w:rPr>
          <w:rFonts w:ascii="Arial Narrow" w:hAnsi="Arial Narrow"/>
          <w:b/>
          <w:sz w:val="22"/>
          <w:szCs w:val="22"/>
          <w:u w:val="single"/>
        </w:rPr>
        <w:t>amentary</w:t>
      </w:r>
      <w:r w:rsidR="005F077C" w:rsidRPr="00646613">
        <w:rPr>
          <w:rFonts w:ascii="Arial Narrow" w:hAnsi="Arial Narrow"/>
          <w:b/>
          <w:sz w:val="22"/>
          <w:szCs w:val="22"/>
          <w:u w:val="single"/>
        </w:rPr>
        <w:t xml:space="preserve"> Procedure</w:t>
      </w:r>
      <w:r w:rsidR="00683E4F" w:rsidRPr="00646613">
        <w:rPr>
          <w:rFonts w:ascii="Arial Narrow" w:hAnsi="Arial Narrow"/>
          <w:b/>
          <w:sz w:val="22"/>
          <w:szCs w:val="22"/>
          <w:u w:val="single"/>
        </w:rPr>
        <w:t xml:space="preserve"> </w:t>
      </w:r>
      <w:r w:rsidRPr="00646613">
        <w:rPr>
          <w:rFonts w:ascii="Arial Narrow" w:hAnsi="Arial Narrow"/>
          <w:b/>
          <w:sz w:val="22"/>
          <w:szCs w:val="22"/>
          <w:u w:val="single"/>
        </w:rPr>
        <w:t>–</w:t>
      </w:r>
      <w:r w:rsidR="00683E4F" w:rsidRPr="00646613">
        <w:rPr>
          <w:rFonts w:ascii="Arial Narrow" w:hAnsi="Arial Narrow"/>
          <w:sz w:val="22"/>
          <w:szCs w:val="22"/>
        </w:rPr>
        <w:t xml:space="preserve"> </w:t>
      </w:r>
      <w:r w:rsidRPr="00646613">
        <w:rPr>
          <w:rFonts w:ascii="Arial Narrow" w:hAnsi="Arial Narrow"/>
          <w:sz w:val="22"/>
          <w:szCs w:val="22"/>
        </w:rPr>
        <w:t xml:space="preserve">A team of five </w:t>
      </w:r>
      <w:r w:rsidR="00DA09B1">
        <w:rPr>
          <w:rFonts w:ascii="Arial Narrow" w:hAnsi="Arial Narrow"/>
          <w:sz w:val="22"/>
          <w:szCs w:val="22"/>
        </w:rPr>
        <w:t>members</w:t>
      </w:r>
      <w:r w:rsidRPr="00646613">
        <w:rPr>
          <w:rFonts w:ascii="Arial Narrow" w:hAnsi="Arial Narrow"/>
          <w:sz w:val="22"/>
          <w:szCs w:val="22"/>
        </w:rPr>
        <w:t xml:space="preserve"> </w:t>
      </w:r>
      <w:r w:rsidR="00683E4F" w:rsidRPr="00646613">
        <w:rPr>
          <w:rFonts w:ascii="Arial Narrow" w:hAnsi="Arial Narrow"/>
          <w:sz w:val="22"/>
          <w:szCs w:val="22"/>
        </w:rPr>
        <w:t>d</w:t>
      </w:r>
      <w:r w:rsidR="005F077C" w:rsidRPr="00646613">
        <w:rPr>
          <w:rFonts w:ascii="Arial Narrow" w:hAnsi="Arial Narrow"/>
          <w:sz w:val="22"/>
          <w:szCs w:val="22"/>
        </w:rPr>
        <w:t>emonstrate knowledge of parliamentary procedure to condu</w:t>
      </w:r>
      <w:r w:rsidR="00683E4F" w:rsidRPr="00646613">
        <w:rPr>
          <w:rFonts w:ascii="Arial Narrow" w:hAnsi="Arial Narrow"/>
          <w:sz w:val="22"/>
          <w:szCs w:val="22"/>
        </w:rPr>
        <w:t>ct an orderly/efficient meeting and to t</w:t>
      </w:r>
      <w:r w:rsidR="005F077C" w:rsidRPr="00646613">
        <w:rPr>
          <w:rFonts w:ascii="Arial Narrow" w:hAnsi="Arial Narrow"/>
          <w:sz w:val="22"/>
          <w:szCs w:val="22"/>
        </w:rPr>
        <w:t xml:space="preserve">ransact business and </w:t>
      </w:r>
      <w:r w:rsidRPr="00646613">
        <w:rPr>
          <w:rFonts w:ascii="Arial Narrow" w:hAnsi="Arial Narrow"/>
          <w:sz w:val="22"/>
          <w:szCs w:val="22"/>
        </w:rPr>
        <w:t xml:space="preserve">to </w:t>
      </w:r>
      <w:r w:rsidR="005F077C" w:rsidRPr="00646613">
        <w:rPr>
          <w:rFonts w:ascii="Arial Narrow" w:hAnsi="Arial Narrow"/>
          <w:sz w:val="22"/>
          <w:szCs w:val="22"/>
        </w:rPr>
        <w:t>present logical, realistic, and convincing discussion.</w:t>
      </w:r>
      <w:r w:rsidR="00683E4F" w:rsidRPr="00646613">
        <w:rPr>
          <w:rFonts w:ascii="Arial Narrow" w:hAnsi="Arial Narrow"/>
          <w:sz w:val="22"/>
          <w:szCs w:val="22"/>
        </w:rPr>
        <w:t xml:space="preserve"> </w:t>
      </w:r>
    </w:p>
    <w:p w14:paraId="4ED61861" w14:textId="77777777" w:rsidR="00BE76CA" w:rsidRPr="00646613" w:rsidRDefault="00BE76CA"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90" w:hanging="390"/>
        <w:rPr>
          <w:rFonts w:ascii="Arial Narrow" w:hAnsi="Arial Narrow"/>
          <w:sz w:val="22"/>
          <w:szCs w:val="22"/>
        </w:rPr>
      </w:pPr>
    </w:p>
    <w:p w14:paraId="6D651627"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5A0FC8CF"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2A9783BE"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11A5E200"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23DBC28A"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40C2E5E0"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0FF98FA1"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7407D160" w14:textId="77777777" w:rsidR="00DA09B1" w:rsidRDefault="00DA09B1"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u w:val="single"/>
        </w:rPr>
      </w:pPr>
    </w:p>
    <w:p w14:paraId="0672239F" w14:textId="20E31D72" w:rsidR="005F077C" w:rsidRPr="00646613" w:rsidRDefault="00DE3003" w:rsidP="00DE3003">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36"/>
          <w:szCs w:val="28"/>
        </w:rPr>
      </w:pPr>
      <w:r>
        <w:rPr>
          <w:rFonts w:ascii="Arial Narrow" w:hAnsi="Arial Narrow"/>
          <w:b/>
          <w:sz w:val="36"/>
          <w:szCs w:val="28"/>
        </w:rPr>
        <w:lastRenderedPageBreak/>
        <w:t>C</w:t>
      </w:r>
      <w:r w:rsidR="005F077C" w:rsidRPr="00646613">
        <w:rPr>
          <w:rFonts w:ascii="Arial Narrow" w:hAnsi="Arial Narrow"/>
          <w:b/>
          <w:sz w:val="36"/>
          <w:szCs w:val="28"/>
        </w:rPr>
        <w:t>areer Development Events</w:t>
      </w:r>
      <w:r w:rsidR="00BE76CA" w:rsidRPr="00646613">
        <w:rPr>
          <w:rFonts w:ascii="Arial Narrow" w:hAnsi="Arial Narrow"/>
          <w:b/>
          <w:sz w:val="36"/>
          <w:szCs w:val="28"/>
        </w:rPr>
        <w:t xml:space="preserve"> (CDEs)</w:t>
      </w:r>
    </w:p>
    <w:p w14:paraId="63CD5131" w14:textId="77777777" w:rsidR="005F077C" w:rsidRPr="00646613" w:rsidRDefault="005F077C"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22"/>
          <w:szCs w:val="22"/>
        </w:rPr>
      </w:pPr>
    </w:p>
    <w:p w14:paraId="56B0BB1D" w14:textId="4406D7D2" w:rsidR="005F077C" w:rsidRPr="00646613" w:rsidRDefault="005F077C"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rPr>
      </w:pPr>
      <w:r w:rsidRPr="00646613">
        <w:rPr>
          <w:rFonts w:ascii="Arial Narrow" w:hAnsi="Arial Narrow"/>
          <w:sz w:val="22"/>
          <w:szCs w:val="22"/>
        </w:rPr>
        <w:t xml:space="preserve">To find out more about each event log on to </w:t>
      </w:r>
      <w:r w:rsidR="00DA09B1">
        <w:rPr>
          <w:rFonts w:ascii="Arial Narrow" w:hAnsi="Arial Narrow"/>
          <w:sz w:val="22"/>
          <w:szCs w:val="22"/>
        </w:rPr>
        <w:t>www.ffa.cccs.edu</w:t>
      </w:r>
      <w:r w:rsidR="00683E4F" w:rsidRPr="00646613">
        <w:rPr>
          <w:rFonts w:ascii="Arial Narrow" w:hAnsi="Arial Narrow"/>
          <w:sz w:val="22"/>
          <w:szCs w:val="22"/>
        </w:rPr>
        <w:t xml:space="preserve"> and go to the </w:t>
      </w:r>
      <w:r w:rsidR="00DA09B1">
        <w:rPr>
          <w:rFonts w:ascii="Arial Narrow" w:hAnsi="Arial Narrow"/>
          <w:sz w:val="22"/>
          <w:szCs w:val="22"/>
        </w:rPr>
        <w:t>Events tab at the top of the page and click on Career Development Event</w:t>
      </w:r>
      <w:r w:rsidR="00683E4F" w:rsidRPr="00646613">
        <w:rPr>
          <w:rFonts w:ascii="Arial Narrow" w:hAnsi="Arial Narrow"/>
          <w:sz w:val="22"/>
          <w:szCs w:val="22"/>
        </w:rPr>
        <w:t>.</w:t>
      </w:r>
    </w:p>
    <w:p w14:paraId="55071A1B" w14:textId="77777777" w:rsidR="00453A18" w:rsidRPr="00DA09B1" w:rsidRDefault="00453A18" w:rsidP="005F077C">
      <w:pPr>
        <w:tabs>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rPr>
      </w:pPr>
    </w:p>
    <w:p w14:paraId="109A65E9"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Ag Communications</w:t>
      </w:r>
    </w:p>
    <w:p w14:paraId="0E444E60"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Agricultural Issues</w:t>
      </w:r>
    </w:p>
    <w:p w14:paraId="6D7F6B39"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Ag Mechanics</w:t>
      </w:r>
    </w:p>
    <w:p w14:paraId="4C416C4E"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Ag Sales</w:t>
      </w:r>
    </w:p>
    <w:p w14:paraId="04E4DD42"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Dairy Cattle</w:t>
      </w:r>
    </w:p>
    <w:p w14:paraId="5B08D630"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Envirothon (Environmental &amp; Natural Resources)</w:t>
      </w:r>
    </w:p>
    <w:p w14:paraId="7D0DC587"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Farm Business Management</w:t>
      </w:r>
    </w:p>
    <w:p w14:paraId="145FC0EF"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Field Crops</w:t>
      </w:r>
    </w:p>
    <w:p w14:paraId="38795216"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Floriculture</w:t>
      </w:r>
    </w:p>
    <w:p w14:paraId="214EF7DA"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Horse Judging</w:t>
      </w:r>
    </w:p>
    <w:p w14:paraId="6D872236"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Job Interview</w:t>
      </w:r>
    </w:p>
    <w:p w14:paraId="74385E69"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Land Judging</w:t>
      </w:r>
    </w:p>
    <w:p w14:paraId="318AD875"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Livestock Judging</w:t>
      </w:r>
    </w:p>
    <w:p w14:paraId="369ED327"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Marketing Plan</w:t>
      </w:r>
    </w:p>
    <w:p w14:paraId="0617400F"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Meat Evaluation</w:t>
      </w:r>
    </w:p>
    <w:p w14:paraId="45013E77"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Milk Quality &amp; Products</w:t>
      </w:r>
    </w:p>
    <w:p w14:paraId="5BC62BDA" w14:textId="77777777" w:rsidR="00DA09B1"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Nursery Landscape</w:t>
      </w:r>
    </w:p>
    <w:p w14:paraId="63994CEC" w14:textId="5C8D351E" w:rsidR="00453A18" w:rsidRPr="00DA09B1" w:rsidRDefault="00DA09B1" w:rsidP="00DA09B1">
      <w:pPr>
        <w:autoSpaceDE w:val="0"/>
        <w:autoSpaceDN w:val="0"/>
        <w:adjustRightInd w:val="0"/>
        <w:jc w:val="center"/>
        <w:rPr>
          <w:rFonts w:ascii="Arial Narrow" w:hAnsi="Arial Narrow" w:cs="Arial-BoldMT"/>
          <w:bCs/>
          <w:sz w:val="22"/>
          <w:szCs w:val="22"/>
        </w:rPr>
      </w:pPr>
      <w:r w:rsidRPr="00DA09B1">
        <w:rPr>
          <w:rFonts w:ascii="Arial Narrow" w:hAnsi="Arial Narrow" w:cs="Arial-BoldMT"/>
          <w:bCs/>
          <w:sz w:val="22"/>
          <w:szCs w:val="22"/>
        </w:rPr>
        <w:t>Vet Science</w:t>
      </w:r>
    </w:p>
    <w:p w14:paraId="0B28DFA4" w14:textId="77777777" w:rsidR="00646613" w:rsidRPr="00646613" w:rsidRDefault="00646613" w:rsidP="005F077C">
      <w:pPr>
        <w:autoSpaceDE w:val="0"/>
        <w:autoSpaceDN w:val="0"/>
        <w:adjustRightInd w:val="0"/>
        <w:jc w:val="center"/>
        <w:rPr>
          <w:rFonts w:ascii="Arial Narrow" w:hAnsi="Arial Narrow" w:cs="Arial-BoldMT"/>
          <w:b/>
          <w:bCs/>
          <w:sz w:val="22"/>
          <w:szCs w:val="22"/>
        </w:rPr>
      </w:pPr>
    </w:p>
    <w:p w14:paraId="3A184B41" w14:textId="77777777" w:rsidR="005F077C" w:rsidRPr="00646613" w:rsidRDefault="005F077C" w:rsidP="00646613">
      <w:pPr>
        <w:jc w:val="center"/>
        <w:rPr>
          <w:rFonts w:ascii="Arial Narrow" w:hAnsi="Arial Narrow" w:cs="Arial-BoldMT"/>
          <w:b/>
          <w:bCs/>
          <w:sz w:val="20"/>
          <w:szCs w:val="22"/>
        </w:rPr>
      </w:pPr>
      <w:r w:rsidRPr="00646613">
        <w:rPr>
          <w:rFonts w:ascii="Arial Narrow" w:hAnsi="Arial Narrow" w:cs="Arial-BoldMT"/>
          <w:b/>
          <w:bCs/>
          <w:sz w:val="36"/>
          <w:szCs w:val="28"/>
        </w:rPr>
        <w:t>FFA Fund Raisers</w:t>
      </w:r>
    </w:p>
    <w:p w14:paraId="510BCAB0" w14:textId="77777777" w:rsidR="005F077C" w:rsidRPr="00646613" w:rsidRDefault="005F077C" w:rsidP="00646613">
      <w:pPr>
        <w:autoSpaceDE w:val="0"/>
        <w:autoSpaceDN w:val="0"/>
        <w:adjustRightInd w:val="0"/>
        <w:jc w:val="both"/>
        <w:rPr>
          <w:rFonts w:ascii="Arial-BoldMT" w:hAnsi="Arial-BoldMT" w:cs="Arial-BoldMT"/>
          <w:b/>
          <w:bCs/>
          <w:sz w:val="22"/>
          <w:szCs w:val="22"/>
        </w:rPr>
      </w:pPr>
    </w:p>
    <w:p w14:paraId="4C6BA61E" w14:textId="77777777" w:rsidR="005F077C" w:rsidRPr="00646613" w:rsidRDefault="005F077C" w:rsidP="00646613">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 xml:space="preserve">The need to raise funds is a reality for all student organizations. We would not be able to provide so many great opportunities for our students if it were not for our fund raising activities. Here is a </w:t>
      </w:r>
      <w:r w:rsidR="001F78A3" w:rsidRPr="00646613">
        <w:rPr>
          <w:rFonts w:ascii="Arial Narrow" w:hAnsi="Arial Narrow" w:cs="ArialMT"/>
          <w:sz w:val="22"/>
          <w:szCs w:val="22"/>
        </w:rPr>
        <w:t xml:space="preserve">short </w:t>
      </w:r>
      <w:r w:rsidRPr="00646613">
        <w:rPr>
          <w:rFonts w:ascii="Arial Narrow" w:hAnsi="Arial Narrow" w:cs="ArialMT"/>
          <w:sz w:val="22"/>
          <w:szCs w:val="22"/>
        </w:rPr>
        <w:t xml:space="preserve">summary of what our FFA chapter does </w:t>
      </w:r>
      <w:r w:rsidR="001F78A3" w:rsidRPr="00646613">
        <w:rPr>
          <w:rFonts w:ascii="Arial Narrow" w:hAnsi="Arial Narrow" w:cs="ArialMT"/>
          <w:sz w:val="22"/>
          <w:szCs w:val="22"/>
        </w:rPr>
        <w:t>to raise funds for our programs.  Other activities are conducted on an as-needed or as-available basis.</w:t>
      </w:r>
    </w:p>
    <w:p w14:paraId="58D0A11E" w14:textId="77777777" w:rsidR="005F077C" w:rsidRPr="00646613" w:rsidRDefault="005F077C" w:rsidP="00646613">
      <w:pPr>
        <w:autoSpaceDE w:val="0"/>
        <w:autoSpaceDN w:val="0"/>
        <w:adjustRightInd w:val="0"/>
        <w:jc w:val="both"/>
        <w:rPr>
          <w:rFonts w:ascii="Arial Narrow" w:hAnsi="Arial Narrow" w:cs="Arial-BoldMT"/>
          <w:b/>
          <w:bCs/>
          <w:sz w:val="22"/>
          <w:szCs w:val="22"/>
        </w:rPr>
      </w:pPr>
    </w:p>
    <w:p w14:paraId="2FD2CAB3" w14:textId="77777777" w:rsidR="00DA09B1" w:rsidRDefault="005F077C" w:rsidP="00DA09B1">
      <w:pPr>
        <w:autoSpaceDE w:val="0"/>
        <w:autoSpaceDN w:val="0"/>
        <w:adjustRightInd w:val="0"/>
        <w:jc w:val="both"/>
        <w:rPr>
          <w:rFonts w:ascii="Arial Narrow" w:hAnsi="Arial Narrow" w:cs="ArialMT"/>
          <w:sz w:val="22"/>
          <w:szCs w:val="22"/>
        </w:rPr>
      </w:pPr>
      <w:r w:rsidRPr="00646613">
        <w:rPr>
          <w:rFonts w:ascii="Arial Narrow" w:hAnsi="Arial Narrow" w:cs="Arial-BoldMT"/>
          <w:b/>
          <w:bCs/>
          <w:sz w:val="22"/>
          <w:szCs w:val="22"/>
        </w:rPr>
        <w:t xml:space="preserve">FFA Labor Auction </w:t>
      </w:r>
      <w:r w:rsidRPr="00646613">
        <w:rPr>
          <w:rFonts w:ascii="Arial Narrow" w:hAnsi="Arial Narrow" w:cs="ArialMT"/>
          <w:sz w:val="22"/>
          <w:szCs w:val="22"/>
        </w:rPr>
        <w:t xml:space="preserve">– Parents, farmers and other business people are invited to come and bid on our FFA members, who will be put “on the auction block” for an </w:t>
      </w:r>
      <w:r w:rsidR="0055118D" w:rsidRPr="00646613">
        <w:rPr>
          <w:rFonts w:ascii="Arial Narrow" w:hAnsi="Arial Narrow" w:cs="ArialMT"/>
          <w:sz w:val="22"/>
          <w:szCs w:val="22"/>
        </w:rPr>
        <w:t>8</w:t>
      </w:r>
      <w:r w:rsidRPr="00646613">
        <w:rPr>
          <w:rFonts w:ascii="Arial Narrow" w:hAnsi="Arial Narrow" w:cs="ArialMT"/>
          <w:sz w:val="22"/>
          <w:szCs w:val="22"/>
        </w:rPr>
        <w:t xml:space="preserve">-hour </w:t>
      </w:r>
      <w:r w:rsidR="0055118D" w:rsidRPr="00646613">
        <w:rPr>
          <w:rFonts w:ascii="Arial Narrow" w:hAnsi="Arial Narrow" w:cs="ArialMT"/>
          <w:sz w:val="22"/>
          <w:szCs w:val="22"/>
        </w:rPr>
        <w:t>block</w:t>
      </w:r>
      <w:r w:rsidRPr="00646613">
        <w:rPr>
          <w:rFonts w:ascii="Arial Narrow" w:hAnsi="Arial Narrow" w:cs="ArialMT"/>
          <w:sz w:val="22"/>
          <w:szCs w:val="22"/>
        </w:rPr>
        <w:t>. Typically</w:t>
      </w:r>
      <w:r w:rsidR="00DA09B1">
        <w:rPr>
          <w:rFonts w:ascii="Arial Narrow" w:hAnsi="Arial Narrow" w:cs="ArialMT"/>
          <w:sz w:val="22"/>
          <w:szCs w:val="22"/>
        </w:rPr>
        <w:t xml:space="preserve"> 40-60</w:t>
      </w:r>
      <w:r w:rsidR="0055118D" w:rsidRPr="00646613">
        <w:rPr>
          <w:rFonts w:ascii="Arial Narrow" w:hAnsi="Arial Narrow" w:cs="ArialMT"/>
          <w:sz w:val="22"/>
          <w:szCs w:val="22"/>
        </w:rPr>
        <w:t xml:space="preserve"> </w:t>
      </w:r>
      <w:r w:rsidRPr="00646613">
        <w:rPr>
          <w:rFonts w:ascii="Arial Narrow" w:hAnsi="Arial Narrow" w:cs="ArialMT"/>
          <w:sz w:val="22"/>
          <w:szCs w:val="22"/>
        </w:rPr>
        <w:t xml:space="preserve">members are sold. The labor auction is held in </w:t>
      </w:r>
      <w:r w:rsidR="0055118D" w:rsidRPr="00646613">
        <w:rPr>
          <w:rFonts w:ascii="Arial Narrow" w:hAnsi="Arial Narrow" w:cs="ArialMT"/>
          <w:sz w:val="22"/>
          <w:szCs w:val="22"/>
        </w:rPr>
        <w:t>March</w:t>
      </w:r>
      <w:r w:rsidRPr="00646613">
        <w:rPr>
          <w:rFonts w:ascii="Arial Narrow" w:hAnsi="Arial Narrow" w:cs="ArialMT"/>
          <w:sz w:val="22"/>
          <w:szCs w:val="22"/>
        </w:rPr>
        <w:t xml:space="preserve"> in conjunction with </w:t>
      </w:r>
      <w:r w:rsidR="0055118D" w:rsidRPr="00646613">
        <w:rPr>
          <w:rFonts w:ascii="Arial Narrow" w:hAnsi="Arial Narrow" w:cs="ArialMT"/>
          <w:sz w:val="22"/>
          <w:szCs w:val="22"/>
        </w:rPr>
        <w:t xml:space="preserve">a </w:t>
      </w:r>
      <w:r w:rsidR="00DA09B1">
        <w:rPr>
          <w:rFonts w:ascii="Arial Narrow" w:hAnsi="Arial Narrow" w:cs="ArialMT"/>
          <w:sz w:val="22"/>
          <w:szCs w:val="22"/>
        </w:rPr>
        <w:t>Rocky Mountain Oyster Dinner</w:t>
      </w:r>
    </w:p>
    <w:p w14:paraId="310DF0DD" w14:textId="77777777" w:rsidR="00D50809" w:rsidRDefault="00D50809" w:rsidP="00DA09B1">
      <w:pPr>
        <w:autoSpaceDE w:val="0"/>
        <w:autoSpaceDN w:val="0"/>
        <w:adjustRightInd w:val="0"/>
        <w:jc w:val="both"/>
        <w:rPr>
          <w:rFonts w:ascii="Arial Narrow" w:hAnsi="Arial Narrow" w:cs="ArialMT"/>
          <w:sz w:val="22"/>
          <w:szCs w:val="22"/>
        </w:rPr>
      </w:pPr>
    </w:p>
    <w:p w14:paraId="7EDE0AA2" w14:textId="274ADA2F" w:rsidR="00D50809" w:rsidRDefault="00D50809" w:rsidP="00D50809">
      <w:pPr>
        <w:autoSpaceDE w:val="0"/>
        <w:autoSpaceDN w:val="0"/>
        <w:adjustRightInd w:val="0"/>
        <w:jc w:val="center"/>
        <w:rPr>
          <w:rFonts w:ascii="Arial Narrow" w:hAnsi="Arial Narrow" w:cs="ArialMT"/>
          <w:b/>
          <w:sz w:val="36"/>
          <w:szCs w:val="36"/>
        </w:rPr>
      </w:pPr>
      <w:r>
        <w:rPr>
          <w:rFonts w:ascii="Arial Narrow" w:hAnsi="Arial Narrow" w:cs="ArialMT"/>
          <w:b/>
          <w:sz w:val="36"/>
          <w:szCs w:val="36"/>
        </w:rPr>
        <w:t>FFA Official Dress</w:t>
      </w:r>
    </w:p>
    <w:p w14:paraId="7DA0F98A" w14:textId="3577EAF7" w:rsidR="00D50809" w:rsidRDefault="00D50809" w:rsidP="00D50809">
      <w:pPr>
        <w:autoSpaceDE w:val="0"/>
        <w:autoSpaceDN w:val="0"/>
        <w:adjustRightInd w:val="0"/>
        <w:rPr>
          <w:rFonts w:ascii="Arial Narrow" w:hAnsi="Arial Narrow" w:cs="ArialMT"/>
          <w:sz w:val="22"/>
          <w:szCs w:val="22"/>
        </w:rPr>
      </w:pPr>
      <w:r>
        <w:rPr>
          <w:rFonts w:ascii="Arial Narrow" w:hAnsi="Arial Narrow" w:cs="ArialMT"/>
          <w:sz w:val="22"/>
          <w:szCs w:val="22"/>
        </w:rPr>
        <w:t xml:space="preserve">Students at some events will be required to wear FFA Official Dress.  Times that students will need to wear Official Dress will be determined by the FFA Advisor.  You will be </w:t>
      </w:r>
      <w:r w:rsidR="00417992">
        <w:rPr>
          <w:rFonts w:ascii="Arial Narrow" w:hAnsi="Arial Narrow" w:cs="ArialMT"/>
          <w:sz w:val="22"/>
          <w:szCs w:val="22"/>
        </w:rPr>
        <w:t xml:space="preserve">required to purchase these items of clothing for the Official Dress.  If you do not have the ability to purchase these items, the FFA has some items of clothing that can be borrowed, but these items are limited.  </w:t>
      </w:r>
    </w:p>
    <w:p w14:paraId="589DB6BA" w14:textId="77777777" w:rsidR="00417992" w:rsidRDefault="00417992" w:rsidP="00D50809">
      <w:pPr>
        <w:autoSpaceDE w:val="0"/>
        <w:autoSpaceDN w:val="0"/>
        <w:adjustRightInd w:val="0"/>
        <w:rPr>
          <w:rFonts w:ascii="Arial Narrow" w:hAnsi="Arial Narrow" w:cs="ArialMT"/>
          <w:sz w:val="22"/>
          <w:szCs w:val="22"/>
        </w:rPr>
      </w:pPr>
    </w:p>
    <w:p w14:paraId="547DE710" w14:textId="56273D92" w:rsidR="00417992" w:rsidRDefault="00417992" w:rsidP="00D50809">
      <w:pPr>
        <w:autoSpaceDE w:val="0"/>
        <w:autoSpaceDN w:val="0"/>
        <w:adjustRightInd w:val="0"/>
        <w:rPr>
          <w:rFonts w:ascii="Arial Narrow" w:hAnsi="Arial Narrow" w:cs="ArialMT"/>
          <w:sz w:val="22"/>
          <w:szCs w:val="22"/>
        </w:rPr>
      </w:pPr>
      <w:r>
        <w:rPr>
          <w:rFonts w:ascii="Arial Narrow" w:hAnsi="Arial Narrow" w:cs="ArialMT"/>
          <w:sz w:val="22"/>
          <w:szCs w:val="22"/>
        </w:rPr>
        <w:t xml:space="preserve">Males: Official FFA Jacket, Official FFA Tie, Black Slacks, Black Shoes, Black Socks, White Dress Shirt, Black Belt. </w:t>
      </w:r>
    </w:p>
    <w:p w14:paraId="7D1628C6" w14:textId="77777777" w:rsidR="00417992" w:rsidRDefault="00417992" w:rsidP="00D50809">
      <w:pPr>
        <w:autoSpaceDE w:val="0"/>
        <w:autoSpaceDN w:val="0"/>
        <w:adjustRightInd w:val="0"/>
        <w:rPr>
          <w:rFonts w:ascii="Arial Narrow" w:hAnsi="Arial Narrow" w:cs="ArialMT"/>
          <w:sz w:val="22"/>
          <w:szCs w:val="22"/>
        </w:rPr>
      </w:pPr>
    </w:p>
    <w:p w14:paraId="3A71FDCE" w14:textId="08CED7CC" w:rsidR="00417992" w:rsidRPr="00D50809" w:rsidRDefault="00417992" w:rsidP="00D50809">
      <w:pPr>
        <w:autoSpaceDE w:val="0"/>
        <w:autoSpaceDN w:val="0"/>
        <w:adjustRightInd w:val="0"/>
        <w:rPr>
          <w:rFonts w:ascii="Arial Narrow" w:hAnsi="Arial Narrow" w:cs="ArialMT"/>
          <w:sz w:val="22"/>
          <w:szCs w:val="22"/>
        </w:rPr>
      </w:pPr>
      <w:r>
        <w:rPr>
          <w:rFonts w:ascii="Arial Narrow" w:hAnsi="Arial Narrow" w:cs="ArialMT"/>
          <w:sz w:val="22"/>
          <w:szCs w:val="22"/>
        </w:rPr>
        <w:t xml:space="preserve">Females: Official FFA Jacket, Official FFA Scarf, White Collared Dress Shirt, Black Skirt (must be knee length and straight), Black Pantyhose, Black Closed-Toed Closed-Heeled Shoes.  Black Slacks are only appropriate at activities when the advisor deems that they are okay. </w:t>
      </w:r>
    </w:p>
    <w:p w14:paraId="3AE24D6E" w14:textId="77777777" w:rsidR="00DA09B1" w:rsidRDefault="00DA09B1" w:rsidP="00DA09B1">
      <w:pPr>
        <w:autoSpaceDE w:val="0"/>
        <w:autoSpaceDN w:val="0"/>
        <w:adjustRightInd w:val="0"/>
        <w:jc w:val="both"/>
        <w:rPr>
          <w:rFonts w:ascii="Arial Narrow" w:hAnsi="Arial Narrow" w:cs="ArialMT"/>
          <w:sz w:val="22"/>
          <w:szCs w:val="22"/>
        </w:rPr>
      </w:pPr>
    </w:p>
    <w:p w14:paraId="16C13B2C" w14:textId="77777777" w:rsidR="00DA09B1" w:rsidRDefault="00DA09B1" w:rsidP="00DA09B1">
      <w:pPr>
        <w:autoSpaceDE w:val="0"/>
        <w:autoSpaceDN w:val="0"/>
        <w:adjustRightInd w:val="0"/>
        <w:jc w:val="both"/>
        <w:rPr>
          <w:rFonts w:ascii="Arial Narrow" w:hAnsi="Arial Narrow" w:cs="ArialMT"/>
          <w:sz w:val="22"/>
          <w:szCs w:val="22"/>
        </w:rPr>
      </w:pPr>
    </w:p>
    <w:p w14:paraId="0E07C208" w14:textId="77777777" w:rsidR="00DA09B1" w:rsidRDefault="00DA09B1" w:rsidP="00DA09B1">
      <w:pPr>
        <w:autoSpaceDE w:val="0"/>
        <w:autoSpaceDN w:val="0"/>
        <w:adjustRightInd w:val="0"/>
        <w:jc w:val="both"/>
        <w:rPr>
          <w:rFonts w:ascii="Arial Narrow" w:hAnsi="Arial Narrow" w:cs="ArialMT"/>
          <w:sz w:val="22"/>
          <w:szCs w:val="22"/>
        </w:rPr>
      </w:pPr>
    </w:p>
    <w:p w14:paraId="5AAB657A" w14:textId="77777777" w:rsidR="00DA09B1" w:rsidRDefault="00DA09B1" w:rsidP="00DA09B1">
      <w:pPr>
        <w:autoSpaceDE w:val="0"/>
        <w:autoSpaceDN w:val="0"/>
        <w:adjustRightInd w:val="0"/>
        <w:jc w:val="both"/>
        <w:rPr>
          <w:rFonts w:ascii="Arial Narrow" w:hAnsi="Arial Narrow" w:cs="ArialMT"/>
          <w:sz w:val="22"/>
          <w:szCs w:val="22"/>
        </w:rPr>
      </w:pPr>
    </w:p>
    <w:p w14:paraId="7C60D87A" w14:textId="77777777" w:rsidR="00DA09B1" w:rsidRDefault="00DA09B1" w:rsidP="00DA09B1">
      <w:pPr>
        <w:autoSpaceDE w:val="0"/>
        <w:autoSpaceDN w:val="0"/>
        <w:adjustRightInd w:val="0"/>
        <w:jc w:val="both"/>
        <w:rPr>
          <w:rFonts w:ascii="Arial Narrow" w:hAnsi="Arial Narrow" w:cs="ArialMT"/>
          <w:sz w:val="22"/>
          <w:szCs w:val="22"/>
        </w:rPr>
      </w:pPr>
    </w:p>
    <w:p w14:paraId="2A5DB463" w14:textId="77777777" w:rsidR="00DA09B1" w:rsidRDefault="00DA09B1" w:rsidP="00DA09B1">
      <w:pPr>
        <w:autoSpaceDE w:val="0"/>
        <w:autoSpaceDN w:val="0"/>
        <w:adjustRightInd w:val="0"/>
        <w:jc w:val="both"/>
        <w:rPr>
          <w:rFonts w:ascii="Arial Narrow" w:hAnsi="Arial Narrow" w:cs="ArialMT"/>
          <w:sz w:val="22"/>
          <w:szCs w:val="22"/>
        </w:rPr>
      </w:pPr>
    </w:p>
    <w:p w14:paraId="67DDFB60" w14:textId="77777777" w:rsidR="00DA09B1" w:rsidRDefault="00DA09B1" w:rsidP="00DA09B1">
      <w:pPr>
        <w:autoSpaceDE w:val="0"/>
        <w:autoSpaceDN w:val="0"/>
        <w:adjustRightInd w:val="0"/>
        <w:jc w:val="both"/>
        <w:rPr>
          <w:rFonts w:ascii="Arial Narrow" w:hAnsi="Arial Narrow" w:cs="ArialMT"/>
          <w:sz w:val="22"/>
          <w:szCs w:val="22"/>
        </w:rPr>
      </w:pPr>
    </w:p>
    <w:p w14:paraId="7633A502" w14:textId="77777777" w:rsidR="00DA09B1" w:rsidRDefault="00DA09B1" w:rsidP="00DA09B1">
      <w:pPr>
        <w:autoSpaceDE w:val="0"/>
        <w:autoSpaceDN w:val="0"/>
        <w:adjustRightInd w:val="0"/>
        <w:jc w:val="both"/>
        <w:rPr>
          <w:rFonts w:ascii="Arial Narrow" w:hAnsi="Arial Narrow" w:cs="ArialMT"/>
          <w:sz w:val="22"/>
          <w:szCs w:val="22"/>
        </w:rPr>
      </w:pPr>
    </w:p>
    <w:p w14:paraId="364E2A60" w14:textId="77777777" w:rsidR="00DA09B1" w:rsidRDefault="00DA09B1" w:rsidP="00DA09B1">
      <w:pPr>
        <w:autoSpaceDE w:val="0"/>
        <w:autoSpaceDN w:val="0"/>
        <w:adjustRightInd w:val="0"/>
        <w:jc w:val="both"/>
        <w:rPr>
          <w:rFonts w:ascii="Arial Narrow" w:hAnsi="Arial Narrow" w:cs="ArialMT"/>
          <w:sz w:val="22"/>
          <w:szCs w:val="22"/>
        </w:rPr>
      </w:pPr>
    </w:p>
    <w:p w14:paraId="04E7960D" w14:textId="77777777" w:rsidR="00DA09B1" w:rsidRDefault="00DA09B1" w:rsidP="00DA09B1">
      <w:pPr>
        <w:autoSpaceDE w:val="0"/>
        <w:autoSpaceDN w:val="0"/>
        <w:adjustRightInd w:val="0"/>
        <w:jc w:val="both"/>
        <w:rPr>
          <w:rFonts w:ascii="Arial Narrow" w:hAnsi="Arial Narrow" w:cs="ArialMT"/>
          <w:sz w:val="22"/>
          <w:szCs w:val="22"/>
        </w:rPr>
      </w:pPr>
    </w:p>
    <w:p w14:paraId="2C6A84D4" w14:textId="44B6FBAF" w:rsidR="005F077C" w:rsidRPr="00DA09B1" w:rsidRDefault="005F077C" w:rsidP="00DA09B1">
      <w:pPr>
        <w:autoSpaceDE w:val="0"/>
        <w:autoSpaceDN w:val="0"/>
        <w:adjustRightInd w:val="0"/>
        <w:jc w:val="center"/>
        <w:rPr>
          <w:rFonts w:ascii="Arial Narrow" w:hAnsi="Arial Narrow" w:cs="ArialMT"/>
          <w:sz w:val="22"/>
          <w:szCs w:val="22"/>
        </w:rPr>
      </w:pPr>
      <w:r w:rsidRPr="00646613">
        <w:rPr>
          <w:rFonts w:ascii="Arial Narrow" w:hAnsi="Arial Narrow"/>
          <w:b/>
          <w:sz w:val="36"/>
          <w:szCs w:val="28"/>
        </w:rPr>
        <w:lastRenderedPageBreak/>
        <w:t>Proficiency Awards</w:t>
      </w:r>
    </w:p>
    <w:p w14:paraId="0D768632" w14:textId="77777777" w:rsidR="005F077C" w:rsidRPr="00646613" w:rsidRDefault="005F077C" w:rsidP="005F077C">
      <w:pPr>
        <w:rPr>
          <w:rFonts w:ascii="Arial Narrow" w:hAnsi="Arial Narrow"/>
          <w:sz w:val="22"/>
          <w:szCs w:val="22"/>
        </w:rPr>
      </w:pPr>
    </w:p>
    <w:p w14:paraId="1706E317" w14:textId="77777777" w:rsidR="005F077C" w:rsidRPr="00646613" w:rsidRDefault="005F077C" w:rsidP="005F077C">
      <w:pPr>
        <w:rPr>
          <w:rFonts w:ascii="Arial Narrow" w:hAnsi="Arial Narrow"/>
          <w:sz w:val="22"/>
          <w:szCs w:val="22"/>
        </w:rPr>
      </w:pPr>
      <w:r w:rsidRPr="00646613">
        <w:rPr>
          <w:rFonts w:ascii="Arial Narrow" w:hAnsi="Arial Narrow"/>
          <w:sz w:val="22"/>
          <w:szCs w:val="22"/>
        </w:rPr>
        <w:t xml:space="preserve">The Agricultural Proficiency Awards program like the FFA motto helps you set goals and learn practical skills. The program rewards FFA members at the local, state and national levels for exceptional accomplishments and excellence in a </w:t>
      </w:r>
      <w:hyperlink r:id="rId13" w:history="1">
        <w:r w:rsidRPr="00646613">
          <w:rPr>
            <w:rStyle w:val="Hyperlink"/>
            <w:rFonts w:ascii="Arial Narrow" w:hAnsi="Arial Narrow"/>
            <w:color w:val="auto"/>
            <w:sz w:val="22"/>
            <w:szCs w:val="22"/>
          </w:rPr>
          <w:t xml:space="preserve">Supervised Agricultural Experience (SAE) </w:t>
        </w:r>
      </w:hyperlink>
      <w:r w:rsidRPr="00646613">
        <w:rPr>
          <w:rFonts w:ascii="Arial Narrow" w:hAnsi="Arial Narrow"/>
          <w:sz w:val="22"/>
          <w:szCs w:val="22"/>
        </w:rPr>
        <w:t>program.</w:t>
      </w:r>
      <w:r w:rsidR="00C72AB8" w:rsidRPr="00646613">
        <w:rPr>
          <w:rFonts w:ascii="Arial Narrow" w:hAnsi="Arial Narrow"/>
          <w:sz w:val="22"/>
          <w:szCs w:val="22"/>
        </w:rPr>
        <w:t xml:space="preserve">  </w:t>
      </w:r>
      <w:r w:rsidRPr="00646613">
        <w:rPr>
          <w:rFonts w:ascii="Arial Narrow" w:hAnsi="Arial Narrow"/>
          <w:sz w:val="22"/>
          <w:szCs w:val="22"/>
        </w:rPr>
        <w:t xml:space="preserve">What are the proficiency award areas? </w:t>
      </w:r>
      <w:r w:rsidR="00C72AB8" w:rsidRPr="00646613">
        <w:rPr>
          <w:rFonts w:ascii="Arial Narrow" w:hAnsi="Arial Narrow"/>
          <w:sz w:val="22"/>
          <w:szCs w:val="22"/>
        </w:rPr>
        <w:t xml:space="preserve"> </w:t>
      </w:r>
      <w:r w:rsidRPr="00646613">
        <w:rPr>
          <w:rFonts w:ascii="Arial Narrow" w:hAnsi="Arial Narrow"/>
          <w:sz w:val="22"/>
          <w:szCs w:val="22"/>
        </w:rPr>
        <w:t>Awards are available to all FFA members enrolled in high school agriculture, including special needs students. There are 47</w:t>
      </w:r>
      <w:r w:rsidR="00C72AB8" w:rsidRPr="00646613">
        <w:rPr>
          <w:rFonts w:ascii="Arial Narrow" w:hAnsi="Arial Narrow"/>
          <w:sz w:val="22"/>
          <w:szCs w:val="22"/>
        </w:rPr>
        <w:t xml:space="preserve"> or more a</w:t>
      </w:r>
      <w:r w:rsidRPr="00646613">
        <w:rPr>
          <w:rFonts w:ascii="Arial Narrow" w:hAnsi="Arial Narrow"/>
          <w:sz w:val="22"/>
          <w:szCs w:val="22"/>
        </w:rPr>
        <w:t xml:space="preserve">ward areas.  </w:t>
      </w:r>
    </w:p>
    <w:p w14:paraId="7E42A24C" w14:textId="77777777" w:rsidR="005F077C" w:rsidRPr="00646613" w:rsidRDefault="005F077C" w:rsidP="005F077C">
      <w:pPr>
        <w:rPr>
          <w:rFonts w:ascii="Arial Narrow" w:hAnsi="Arial Narrow"/>
          <w:sz w:val="22"/>
          <w:szCs w:val="22"/>
        </w:rPr>
      </w:pPr>
    </w:p>
    <w:p w14:paraId="5D593F9C" w14:textId="77777777" w:rsidR="005F077C" w:rsidRPr="00646613" w:rsidRDefault="005F077C" w:rsidP="005F077C">
      <w:pPr>
        <w:rPr>
          <w:rFonts w:ascii="Arial Narrow" w:hAnsi="Arial Narrow"/>
          <w:sz w:val="22"/>
          <w:szCs w:val="22"/>
        </w:rPr>
      </w:pPr>
      <w:r w:rsidRPr="00646613">
        <w:rPr>
          <w:rFonts w:ascii="Arial Narrow" w:hAnsi="Arial Narrow"/>
          <w:sz w:val="22"/>
          <w:szCs w:val="22"/>
        </w:rPr>
        <w:t xml:space="preserve">For more information and applications log on </w:t>
      </w:r>
      <w:hyperlink r:id="rId14" w:history="1">
        <w:r w:rsidRPr="00646613">
          <w:rPr>
            <w:rStyle w:val="Hyperlink"/>
            <w:rFonts w:ascii="Arial Narrow" w:hAnsi="Arial Narrow"/>
            <w:sz w:val="22"/>
            <w:szCs w:val="22"/>
          </w:rPr>
          <w:t>www.ffa.org</w:t>
        </w:r>
      </w:hyperlink>
    </w:p>
    <w:p w14:paraId="43EA2335" w14:textId="77777777" w:rsidR="005F077C" w:rsidRPr="00646613" w:rsidRDefault="005F077C" w:rsidP="005F077C">
      <w:pPr>
        <w:rPr>
          <w:rFonts w:ascii="Arial Narrow" w:hAnsi="Arial Narrow"/>
          <w:sz w:val="22"/>
          <w:szCs w:val="22"/>
        </w:rPr>
      </w:pPr>
    </w:p>
    <w:p w14:paraId="08557270" w14:textId="77777777" w:rsidR="005F077C" w:rsidRPr="00646613" w:rsidRDefault="005F077C" w:rsidP="005F077C">
      <w:pPr>
        <w:autoSpaceDE w:val="0"/>
        <w:autoSpaceDN w:val="0"/>
        <w:adjustRightInd w:val="0"/>
        <w:rPr>
          <w:rFonts w:ascii="Arial Narrow" w:hAnsi="Arial Narrow" w:cs="Arial-BoldMT"/>
          <w:b/>
          <w:bCs/>
          <w:sz w:val="22"/>
          <w:szCs w:val="22"/>
        </w:rPr>
      </w:pPr>
      <w:r w:rsidRPr="00646613">
        <w:rPr>
          <w:rFonts w:ascii="Arial Narrow" w:hAnsi="Arial Narrow" w:cs="Arial-BoldMT"/>
          <w:b/>
          <w:bCs/>
          <w:sz w:val="22"/>
          <w:szCs w:val="22"/>
        </w:rPr>
        <w:t>Proficiency awards are given in the following areas:</w:t>
      </w:r>
    </w:p>
    <w:p w14:paraId="5113DF6B" w14:textId="77777777" w:rsidR="005F077C" w:rsidRPr="00646613" w:rsidRDefault="005F077C" w:rsidP="005F077C">
      <w:pPr>
        <w:autoSpaceDE w:val="0"/>
        <w:autoSpaceDN w:val="0"/>
        <w:adjustRightInd w:val="0"/>
        <w:rPr>
          <w:rFonts w:ascii="Arial Narrow" w:hAnsi="Arial Narrow" w:cs="Arial-BoldMT"/>
          <w:b/>
          <w:bCs/>
          <w:sz w:val="22"/>
          <w:szCs w:val="22"/>
        </w:rPr>
      </w:pPr>
    </w:p>
    <w:p w14:paraId="026EF693" w14:textId="77777777" w:rsidR="005F077C" w:rsidRPr="00646613" w:rsidRDefault="005F077C" w:rsidP="005F077C">
      <w:pPr>
        <w:autoSpaceDE w:val="0"/>
        <w:autoSpaceDN w:val="0"/>
        <w:adjustRightInd w:val="0"/>
        <w:rPr>
          <w:rFonts w:ascii="Arial Narrow" w:hAnsi="Arial Narrow" w:cs="Arial-BoldMT"/>
          <w:b/>
          <w:bCs/>
          <w:sz w:val="22"/>
          <w:szCs w:val="22"/>
        </w:rPr>
        <w:sectPr w:rsidR="005F077C" w:rsidRPr="00646613" w:rsidSect="007C0363">
          <w:type w:val="continuous"/>
          <w:pgSz w:w="12240" w:h="15840"/>
          <w:pgMar w:top="720" w:right="720" w:bottom="720" w:left="720" w:header="720" w:footer="720" w:gutter="0"/>
          <w:cols w:space="720"/>
          <w:docGrid w:linePitch="360"/>
        </w:sectPr>
      </w:pPr>
    </w:p>
    <w:p w14:paraId="75F60BB0"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Communications</w:t>
      </w:r>
    </w:p>
    <w:p w14:paraId="7B2B582C"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Education</w:t>
      </w:r>
    </w:p>
    <w:p w14:paraId="48E27CDB"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Mechanics Design &amp; Fabrication</w:t>
      </w:r>
    </w:p>
    <w:p w14:paraId="33DCB48D"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Mechanics Repair &amp; Maintenance</w:t>
      </w:r>
    </w:p>
    <w:p w14:paraId="35075AA4"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Mechanics Energy Systems</w:t>
      </w:r>
    </w:p>
    <w:p w14:paraId="762D221D"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Processing</w:t>
      </w:r>
    </w:p>
    <w:p w14:paraId="3C8298E3"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Sales</w:t>
      </w:r>
    </w:p>
    <w:p w14:paraId="79301B19"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Ag. Services</w:t>
      </w:r>
    </w:p>
    <w:p w14:paraId="458C77BB"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Aquaculture</w:t>
      </w:r>
    </w:p>
    <w:p w14:paraId="38DA1F45"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Beef Production</w:t>
      </w:r>
    </w:p>
    <w:p w14:paraId="22EE67D8"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Dairy Production</w:t>
      </w:r>
    </w:p>
    <w:p w14:paraId="2F1291C7"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Diversified Ag. Prod.</w:t>
      </w:r>
    </w:p>
    <w:p w14:paraId="766F3DA1"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Diversified Crop Prod.</w:t>
      </w:r>
    </w:p>
    <w:p w14:paraId="249C4E7D"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Diversified Horticulture</w:t>
      </w:r>
    </w:p>
    <w:p w14:paraId="1B7BD4C6"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Diversified Livestock Prod.</w:t>
      </w:r>
    </w:p>
    <w:p w14:paraId="789E6EB7"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Emerging Ag. Technology</w:t>
      </w:r>
    </w:p>
    <w:p w14:paraId="710A6AEC"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Environ. Sci &amp; Nat. Resource</w:t>
      </w:r>
    </w:p>
    <w:p w14:paraId="37B4D719"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Equine Science</w:t>
      </w:r>
    </w:p>
    <w:p w14:paraId="2FAC9B32"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Fiber and/or Oil Crop Prod</w:t>
      </w:r>
    </w:p>
    <w:p w14:paraId="0BCAA116"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Floriculture</w:t>
      </w:r>
    </w:p>
    <w:p w14:paraId="77928D40"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Food Science &amp; Tech</w:t>
      </w:r>
    </w:p>
    <w:p w14:paraId="4C41BC4C"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Forage Production</w:t>
      </w:r>
    </w:p>
    <w:p w14:paraId="10E186C1"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Forest Mgt. &amp; Products</w:t>
      </w:r>
    </w:p>
    <w:p w14:paraId="36FB571B"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Fruit Production</w:t>
      </w:r>
    </w:p>
    <w:p w14:paraId="63497B1A"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Grain Production</w:t>
      </w:r>
    </w:p>
    <w:p w14:paraId="15047B8D"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Home or Community Development</w:t>
      </w:r>
    </w:p>
    <w:p w14:paraId="6804814C"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Landscape Management</w:t>
      </w:r>
    </w:p>
    <w:p w14:paraId="0FE13FD7"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Nursery Operations</w:t>
      </w:r>
    </w:p>
    <w:p w14:paraId="4F5ADEEA" w14:textId="77777777" w:rsidR="001F78A3" w:rsidRPr="00646613" w:rsidRDefault="001F78A3"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Organic Production</w:t>
      </w:r>
    </w:p>
    <w:p w14:paraId="6C269F9B"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Outdoor Recreation</w:t>
      </w:r>
    </w:p>
    <w:p w14:paraId="20C5ED07"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Poultry Production</w:t>
      </w:r>
    </w:p>
    <w:p w14:paraId="6422F8C9"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Sheep Production</w:t>
      </w:r>
    </w:p>
    <w:p w14:paraId="2CAF2FA8"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Small Animal Prod. &amp; Care</w:t>
      </w:r>
    </w:p>
    <w:p w14:paraId="57C40471"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Specialty Animal Prod.</w:t>
      </w:r>
    </w:p>
    <w:p w14:paraId="15EB36AC"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Specialty Crop Prod.</w:t>
      </w:r>
    </w:p>
    <w:p w14:paraId="7B9D333B"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Swine Production</w:t>
      </w:r>
    </w:p>
    <w:p w14:paraId="58C35AF7"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Turf Grass Management</w:t>
      </w:r>
    </w:p>
    <w:p w14:paraId="59858B5F"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Vegetable Production</w:t>
      </w:r>
    </w:p>
    <w:p w14:paraId="7340ACF3" w14:textId="77777777" w:rsidR="005F077C" w:rsidRPr="00646613" w:rsidRDefault="005F077C" w:rsidP="005F077C">
      <w:pPr>
        <w:autoSpaceDE w:val="0"/>
        <w:autoSpaceDN w:val="0"/>
        <w:adjustRightInd w:val="0"/>
        <w:rPr>
          <w:rFonts w:ascii="Arial Narrow" w:hAnsi="Arial Narrow" w:cs="Arial-BoldMT"/>
          <w:bCs/>
          <w:sz w:val="22"/>
          <w:szCs w:val="22"/>
        </w:rPr>
      </w:pPr>
      <w:r w:rsidRPr="00646613">
        <w:rPr>
          <w:rFonts w:ascii="Arial Narrow" w:hAnsi="Arial Narrow" w:cs="Arial-BoldMT"/>
          <w:bCs/>
          <w:sz w:val="22"/>
          <w:szCs w:val="22"/>
        </w:rPr>
        <w:t>Wildlife Management</w:t>
      </w:r>
    </w:p>
    <w:p w14:paraId="1337E6A2" w14:textId="77777777" w:rsidR="005F077C" w:rsidRPr="00646613" w:rsidRDefault="005F077C" w:rsidP="005F077C">
      <w:pPr>
        <w:autoSpaceDE w:val="0"/>
        <w:autoSpaceDN w:val="0"/>
        <w:adjustRightInd w:val="0"/>
        <w:rPr>
          <w:rFonts w:ascii="Arial Narrow" w:hAnsi="Arial Narrow" w:cs="Arial-BoldItalicMT"/>
          <w:b/>
          <w:bCs/>
          <w:i/>
          <w:iCs/>
          <w:sz w:val="22"/>
          <w:szCs w:val="22"/>
        </w:rPr>
        <w:sectPr w:rsidR="005F077C" w:rsidRPr="00646613" w:rsidSect="00C72AB8">
          <w:type w:val="continuous"/>
          <w:pgSz w:w="12240" w:h="15840"/>
          <w:pgMar w:top="720" w:right="720" w:bottom="720" w:left="720" w:header="720" w:footer="720" w:gutter="0"/>
          <w:cols w:num="3" w:space="720"/>
          <w:docGrid w:linePitch="360"/>
        </w:sectPr>
      </w:pPr>
    </w:p>
    <w:p w14:paraId="62978E2C" w14:textId="77777777" w:rsidR="005F077C" w:rsidRPr="00646613" w:rsidRDefault="005F077C" w:rsidP="005F077C">
      <w:pPr>
        <w:autoSpaceDE w:val="0"/>
        <w:autoSpaceDN w:val="0"/>
        <w:adjustRightInd w:val="0"/>
        <w:rPr>
          <w:rFonts w:ascii="Arial Narrow" w:hAnsi="Arial Narrow" w:cs="Arial-BoldItalicMT"/>
          <w:b/>
          <w:bCs/>
          <w:i/>
          <w:iCs/>
          <w:sz w:val="22"/>
          <w:szCs w:val="22"/>
        </w:rPr>
      </w:pPr>
    </w:p>
    <w:p w14:paraId="6B360619" w14:textId="77777777"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Agricultural Proficiency Awards are available to all FFA members enrolled in high school agriculture. Students must meet the following eligibility requirements:</w:t>
      </w:r>
      <w:r w:rsidR="00C72AB8" w:rsidRPr="00646613">
        <w:rPr>
          <w:rFonts w:ascii="Arial Narrow" w:hAnsi="Arial Narrow" w:cs="ArialMT"/>
          <w:sz w:val="22"/>
          <w:szCs w:val="22"/>
        </w:rPr>
        <w:t xml:space="preserve">  </w:t>
      </w:r>
      <w:r w:rsidRPr="00646613">
        <w:rPr>
          <w:rFonts w:ascii="Arial Narrow" w:hAnsi="Arial Narrow" w:cs="ArialMT"/>
          <w:sz w:val="22"/>
          <w:szCs w:val="22"/>
        </w:rPr>
        <w:t>Must apply while in high school or within 1 year after graduation from high school.</w:t>
      </w:r>
      <w:r w:rsidR="00C72AB8" w:rsidRPr="00646613">
        <w:rPr>
          <w:rFonts w:ascii="Arial Narrow" w:hAnsi="Arial Narrow" w:cs="ArialMT"/>
          <w:sz w:val="22"/>
          <w:szCs w:val="22"/>
        </w:rPr>
        <w:t xml:space="preserve">  </w:t>
      </w:r>
      <w:r w:rsidRPr="00646613">
        <w:rPr>
          <w:rFonts w:ascii="Arial Narrow" w:hAnsi="Arial Narrow" w:cs="ArialMT"/>
          <w:sz w:val="22"/>
          <w:szCs w:val="22"/>
        </w:rPr>
        <w:t>If a high school graduate you must have completed at least 3 full years of instruction in agricultural education or program of agricultural education offered in school last attended.</w:t>
      </w:r>
      <w:r w:rsidR="00C72AB8" w:rsidRPr="00646613">
        <w:rPr>
          <w:rFonts w:ascii="Arial Narrow" w:hAnsi="Arial Narrow" w:cs="ArialMT"/>
          <w:sz w:val="22"/>
          <w:szCs w:val="22"/>
        </w:rPr>
        <w:t xml:space="preserve">  </w:t>
      </w:r>
      <w:r w:rsidRPr="00646613">
        <w:rPr>
          <w:rFonts w:ascii="Arial Narrow" w:hAnsi="Arial Narrow" w:cs="ArialMT"/>
          <w:sz w:val="22"/>
          <w:szCs w:val="22"/>
        </w:rPr>
        <w:t>At minimum, must have kept 1 full calendar year's worth of records as an FFA member to apply for a district, state, or national level proficiency award. This does not apply to local award</w:t>
      </w:r>
      <w:r w:rsidR="00C72AB8" w:rsidRPr="00646613">
        <w:rPr>
          <w:rFonts w:ascii="Arial Narrow" w:hAnsi="Arial Narrow" w:cs="ArialMT"/>
          <w:sz w:val="22"/>
          <w:szCs w:val="22"/>
        </w:rPr>
        <w:t>s.</w:t>
      </w:r>
    </w:p>
    <w:p w14:paraId="1294DE4D" w14:textId="77777777" w:rsidR="00646613" w:rsidRPr="00646613" w:rsidRDefault="00646613" w:rsidP="005F077C">
      <w:pPr>
        <w:jc w:val="center"/>
        <w:rPr>
          <w:rFonts w:ascii="Arial Narrow" w:hAnsi="Arial Narrow"/>
          <w:b/>
          <w:sz w:val="22"/>
          <w:szCs w:val="22"/>
        </w:rPr>
      </w:pPr>
    </w:p>
    <w:p w14:paraId="7420F521" w14:textId="77777777" w:rsidR="005F077C" w:rsidRPr="00646613" w:rsidRDefault="005F077C" w:rsidP="005F077C">
      <w:pPr>
        <w:jc w:val="center"/>
        <w:rPr>
          <w:rFonts w:ascii="Arial Narrow" w:hAnsi="Arial Narrow"/>
          <w:b/>
          <w:sz w:val="36"/>
          <w:szCs w:val="28"/>
        </w:rPr>
      </w:pPr>
      <w:r w:rsidRPr="00646613">
        <w:rPr>
          <w:rFonts w:ascii="Arial Narrow" w:hAnsi="Arial Narrow"/>
          <w:b/>
          <w:sz w:val="36"/>
          <w:szCs w:val="28"/>
        </w:rPr>
        <w:t>FFA Degrees</w:t>
      </w:r>
    </w:p>
    <w:p w14:paraId="2F68E5EE" w14:textId="77777777" w:rsidR="005F077C" w:rsidRPr="00646613" w:rsidRDefault="005F077C" w:rsidP="005F077C">
      <w:pPr>
        <w:jc w:val="center"/>
        <w:rPr>
          <w:rFonts w:ascii="Arial Narrow" w:hAnsi="Arial Narrow"/>
          <w:b/>
          <w:sz w:val="22"/>
          <w:szCs w:val="22"/>
        </w:rPr>
      </w:pPr>
    </w:p>
    <w:p w14:paraId="6649A783" w14:textId="77777777" w:rsidR="005F077C" w:rsidRPr="00646613" w:rsidRDefault="005F077C" w:rsidP="005F077C">
      <w:pPr>
        <w:rPr>
          <w:rFonts w:ascii="Arial Narrow" w:hAnsi="Arial Narrow"/>
          <w:sz w:val="22"/>
          <w:szCs w:val="22"/>
          <w:u w:val="single"/>
        </w:rPr>
      </w:pPr>
      <w:r w:rsidRPr="00646613">
        <w:rPr>
          <w:rFonts w:ascii="Arial Narrow" w:hAnsi="Arial Narrow"/>
          <w:sz w:val="22"/>
          <w:szCs w:val="22"/>
          <w:u w:val="single"/>
        </w:rPr>
        <w:t>Greenhand FFA Degree</w:t>
      </w:r>
    </w:p>
    <w:p w14:paraId="32AC3471" w14:textId="77777777" w:rsidR="005F077C" w:rsidRPr="00646613" w:rsidRDefault="005F077C" w:rsidP="005F077C">
      <w:pPr>
        <w:rPr>
          <w:rFonts w:ascii="Arial Narrow" w:hAnsi="Arial Narrow"/>
          <w:sz w:val="22"/>
          <w:szCs w:val="22"/>
        </w:rPr>
      </w:pPr>
    </w:p>
    <w:p w14:paraId="1364A374" w14:textId="77777777" w:rsidR="005F077C" w:rsidRPr="00646613" w:rsidRDefault="005F077C" w:rsidP="005F077C">
      <w:pPr>
        <w:rPr>
          <w:rFonts w:ascii="Arial Narrow" w:hAnsi="Arial Narrow"/>
          <w:b/>
          <w:sz w:val="22"/>
          <w:szCs w:val="22"/>
        </w:rPr>
      </w:pPr>
      <w:r w:rsidRPr="00646613">
        <w:rPr>
          <w:rFonts w:ascii="Arial Narrow" w:hAnsi="Arial Narrow"/>
          <w:sz w:val="22"/>
          <w:szCs w:val="22"/>
        </w:rPr>
        <w:t>As a high school member of the FFA, receiving the Greenhand FFA Degree shows that you have opened the door to the many exciting opportunities that the National FFA Organization has to offer.  When you qualify for the Greenhand FFA Degree, you have earned the first of four degrees that build on each other leading the way to the highest degree achievable in the FFA, the American FFA Degree.</w:t>
      </w:r>
      <w:r w:rsidR="001F78A3" w:rsidRPr="00646613">
        <w:rPr>
          <w:rFonts w:ascii="Arial Narrow" w:hAnsi="Arial Narrow"/>
          <w:sz w:val="22"/>
          <w:szCs w:val="22"/>
        </w:rPr>
        <w:t xml:space="preserve">  </w:t>
      </w:r>
    </w:p>
    <w:p w14:paraId="16DF48CC" w14:textId="7B8736C0" w:rsidR="005F077C" w:rsidRPr="00646613" w:rsidRDefault="005F077C" w:rsidP="005F077C">
      <w:pPr>
        <w:rPr>
          <w:rFonts w:ascii="Arial Narrow" w:hAnsi="Arial Narrow"/>
          <w:b/>
          <w:sz w:val="22"/>
          <w:szCs w:val="22"/>
        </w:rPr>
      </w:pPr>
      <w:r w:rsidRPr="00646613">
        <w:rPr>
          <w:rFonts w:ascii="Arial Narrow" w:hAnsi="Arial Narrow"/>
          <w:b/>
          <w:sz w:val="22"/>
          <w:szCs w:val="22"/>
        </w:rPr>
        <w:t xml:space="preserve">Application: </w:t>
      </w:r>
      <w:r w:rsidR="00DA09B1">
        <w:rPr>
          <w:rFonts w:ascii="Arial Narrow" w:hAnsi="Arial Narrow"/>
          <w:b/>
          <w:sz w:val="22"/>
          <w:szCs w:val="22"/>
        </w:rPr>
        <w:t>February</w:t>
      </w:r>
      <w:r w:rsidR="00C72AB8" w:rsidRPr="00646613">
        <w:rPr>
          <w:rFonts w:ascii="Arial Narrow" w:hAnsi="Arial Narrow"/>
          <w:b/>
          <w:sz w:val="22"/>
          <w:szCs w:val="22"/>
        </w:rPr>
        <w:t xml:space="preserve">, </w:t>
      </w:r>
      <w:r w:rsidRPr="00646613">
        <w:rPr>
          <w:rFonts w:ascii="Arial Narrow" w:hAnsi="Arial Narrow"/>
          <w:b/>
          <w:sz w:val="22"/>
          <w:szCs w:val="22"/>
        </w:rPr>
        <w:t>1</w:t>
      </w:r>
      <w:r w:rsidRPr="00646613">
        <w:rPr>
          <w:rFonts w:ascii="Arial Narrow" w:hAnsi="Arial Narrow"/>
          <w:b/>
          <w:sz w:val="22"/>
          <w:szCs w:val="22"/>
          <w:vertAlign w:val="superscript"/>
        </w:rPr>
        <w:t>st</w:t>
      </w:r>
      <w:r w:rsidRPr="00646613">
        <w:rPr>
          <w:rFonts w:ascii="Arial Narrow" w:hAnsi="Arial Narrow"/>
          <w:b/>
          <w:sz w:val="22"/>
          <w:szCs w:val="22"/>
        </w:rPr>
        <w:t xml:space="preserve"> year of FFA membership</w:t>
      </w:r>
    </w:p>
    <w:p w14:paraId="0EF881AB" w14:textId="77777777" w:rsidR="005F077C" w:rsidRPr="00646613" w:rsidRDefault="005F077C" w:rsidP="005F077C">
      <w:pPr>
        <w:rPr>
          <w:rFonts w:ascii="Arial Narrow" w:hAnsi="Arial Narrow"/>
          <w:sz w:val="22"/>
          <w:szCs w:val="22"/>
        </w:rPr>
      </w:pPr>
    </w:p>
    <w:p w14:paraId="6E934281" w14:textId="77777777" w:rsidR="005F077C" w:rsidRPr="00646613" w:rsidRDefault="005F077C" w:rsidP="005F077C">
      <w:pPr>
        <w:rPr>
          <w:rFonts w:ascii="Arial Narrow" w:hAnsi="Arial Narrow"/>
          <w:sz w:val="22"/>
          <w:szCs w:val="22"/>
        </w:rPr>
      </w:pPr>
      <w:r w:rsidRPr="00646613">
        <w:rPr>
          <w:rFonts w:ascii="Arial Narrow" w:hAnsi="Arial Narrow"/>
          <w:sz w:val="22"/>
          <w:szCs w:val="22"/>
        </w:rPr>
        <w:t>Do you qualify?</w:t>
      </w:r>
    </w:p>
    <w:p w14:paraId="226B3059"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am a FFA member enrolled in agricultural education class.</w:t>
      </w:r>
    </w:p>
    <w:p w14:paraId="052A85F3"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have satisfactory plans for a supervised agricultural experience (SAE) program.</w:t>
      </w:r>
    </w:p>
    <w:p w14:paraId="4B6176EB"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learned and can explain the FFA creed, motto, salute, and FFA mission statement.</w:t>
      </w:r>
    </w:p>
    <w:p w14:paraId="751C05B0"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can describe and explain the meaning of the FFA emblem and colors.</w:t>
      </w:r>
    </w:p>
    <w:p w14:paraId="4F13157E"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can demonstrate knowledge of the FFA Code of Ethics and proper use of the FFA jacket.</w:t>
      </w:r>
    </w:p>
    <w:p w14:paraId="2A2C539F"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can demonstrate knowledge of the history of the organization, the chapter constitution and bylaws and the chapter Program of Activities</w:t>
      </w:r>
    </w:p>
    <w:p w14:paraId="0190D43B"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personally own or have access to the Official FFA Manual and the FFA Student Handbook.</w:t>
      </w:r>
    </w:p>
    <w:p w14:paraId="2C2A8A44" w14:textId="77777777" w:rsidR="005F077C" w:rsidRPr="00646613" w:rsidRDefault="005F077C" w:rsidP="005F077C">
      <w:pPr>
        <w:numPr>
          <w:ilvl w:val="0"/>
          <w:numId w:val="2"/>
        </w:numPr>
        <w:rPr>
          <w:rFonts w:ascii="Arial Narrow" w:hAnsi="Arial Narrow"/>
          <w:sz w:val="22"/>
          <w:szCs w:val="22"/>
        </w:rPr>
      </w:pPr>
      <w:r w:rsidRPr="00646613">
        <w:rPr>
          <w:rFonts w:ascii="Arial Narrow" w:hAnsi="Arial Narrow"/>
          <w:sz w:val="22"/>
          <w:szCs w:val="22"/>
        </w:rPr>
        <w:t>I submitted a written application for the Greenhand FFA Degree.</w:t>
      </w:r>
    </w:p>
    <w:p w14:paraId="77071A55" w14:textId="77777777" w:rsidR="005F077C" w:rsidRPr="00646613" w:rsidRDefault="005F077C" w:rsidP="005F077C">
      <w:pPr>
        <w:rPr>
          <w:rFonts w:ascii="Arial Narrow" w:hAnsi="Arial Narrow"/>
          <w:sz w:val="22"/>
          <w:szCs w:val="22"/>
        </w:rPr>
      </w:pPr>
    </w:p>
    <w:p w14:paraId="0D4C58DE" w14:textId="77777777" w:rsidR="00DA09B1" w:rsidRDefault="00DA09B1" w:rsidP="005F077C">
      <w:pPr>
        <w:rPr>
          <w:rFonts w:ascii="Arial Narrow" w:hAnsi="Arial Narrow"/>
          <w:sz w:val="22"/>
          <w:szCs w:val="22"/>
          <w:u w:val="single"/>
        </w:rPr>
      </w:pPr>
    </w:p>
    <w:p w14:paraId="44F9EC87" w14:textId="77777777" w:rsidR="00DA09B1" w:rsidRDefault="00DA09B1" w:rsidP="005F077C">
      <w:pPr>
        <w:rPr>
          <w:rFonts w:ascii="Arial Narrow" w:hAnsi="Arial Narrow"/>
          <w:sz w:val="22"/>
          <w:szCs w:val="22"/>
          <w:u w:val="single"/>
        </w:rPr>
      </w:pPr>
    </w:p>
    <w:p w14:paraId="42F3D381" w14:textId="77777777" w:rsidR="00DA09B1" w:rsidRDefault="00DA09B1" w:rsidP="005F077C">
      <w:pPr>
        <w:rPr>
          <w:rFonts w:ascii="Arial Narrow" w:hAnsi="Arial Narrow"/>
          <w:sz w:val="22"/>
          <w:szCs w:val="22"/>
          <w:u w:val="single"/>
        </w:rPr>
      </w:pPr>
    </w:p>
    <w:p w14:paraId="668A2D18" w14:textId="77777777" w:rsidR="005F077C" w:rsidRPr="00646613" w:rsidRDefault="005F077C" w:rsidP="005F077C">
      <w:pPr>
        <w:rPr>
          <w:rFonts w:ascii="Arial Narrow" w:hAnsi="Arial Narrow"/>
          <w:sz w:val="22"/>
          <w:szCs w:val="22"/>
          <w:u w:val="single"/>
        </w:rPr>
      </w:pPr>
      <w:r w:rsidRPr="00646613">
        <w:rPr>
          <w:rFonts w:ascii="Arial Narrow" w:hAnsi="Arial Narrow"/>
          <w:sz w:val="22"/>
          <w:szCs w:val="22"/>
          <w:u w:val="single"/>
        </w:rPr>
        <w:lastRenderedPageBreak/>
        <w:t>Chapter FFA Degree</w:t>
      </w:r>
    </w:p>
    <w:p w14:paraId="5DF0DDD7" w14:textId="77777777" w:rsidR="005F077C" w:rsidRPr="00646613" w:rsidRDefault="005F077C" w:rsidP="005F077C">
      <w:pPr>
        <w:rPr>
          <w:rFonts w:ascii="Arial Narrow" w:hAnsi="Arial Narrow"/>
          <w:sz w:val="22"/>
          <w:szCs w:val="22"/>
          <w:u w:val="single"/>
        </w:rPr>
      </w:pPr>
    </w:p>
    <w:p w14:paraId="7C7B5F10" w14:textId="77777777" w:rsidR="005F077C" w:rsidRPr="00646613" w:rsidRDefault="005F077C" w:rsidP="005F077C">
      <w:pPr>
        <w:rPr>
          <w:rFonts w:ascii="Arial Narrow" w:hAnsi="Arial Narrow"/>
          <w:b/>
          <w:sz w:val="22"/>
          <w:szCs w:val="22"/>
        </w:rPr>
      </w:pPr>
      <w:r w:rsidRPr="00646613">
        <w:rPr>
          <w:rFonts w:ascii="Arial Narrow" w:hAnsi="Arial Narrow"/>
          <w:sz w:val="22"/>
          <w:szCs w:val="22"/>
        </w:rPr>
        <w:t>Whether it is helping plan your chapter’s next activity, working hard on your SAE or discussing a motion during a chapter meeting, chapter involvement is vital to your future successes in FFA.  The root of the National FFA Organization is its chapters.  By receiving the Chapter FFA Degree, you demonstrate your role in your chapter’s growth and development.</w:t>
      </w:r>
      <w:r w:rsidR="001F78A3" w:rsidRPr="00646613">
        <w:rPr>
          <w:rFonts w:ascii="Arial Narrow" w:hAnsi="Arial Narrow"/>
          <w:sz w:val="22"/>
          <w:szCs w:val="22"/>
        </w:rPr>
        <w:t xml:space="preserve">  </w:t>
      </w:r>
      <w:r w:rsidRPr="00646613">
        <w:rPr>
          <w:rFonts w:ascii="Arial Narrow" w:hAnsi="Arial Narrow"/>
          <w:b/>
          <w:sz w:val="22"/>
          <w:szCs w:val="22"/>
        </w:rPr>
        <w:t xml:space="preserve">Application: </w:t>
      </w:r>
      <w:r w:rsidR="00C72AB8" w:rsidRPr="00646613">
        <w:rPr>
          <w:rFonts w:ascii="Arial Narrow" w:hAnsi="Arial Narrow"/>
          <w:b/>
          <w:sz w:val="22"/>
          <w:szCs w:val="22"/>
        </w:rPr>
        <w:t>December</w:t>
      </w:r>
      <w:r w:rsidRPr="00646613">
        <w:rPr>
          <w:rFonts w:ascii="Arial Narrow" w:hAnsi="Arial Narrow"/>
          <w:b/>
          <w:sz w:val="22"/>
          <w:szCs w:val="22"/>
        </w:rPr>
        <w:t>, 2</w:t>
      </w:r>
      <w:r w:rsidRPr="00646613">
        <w:rPr>
          <w:rFonts w:ascii="Arial Narrow" w:hAnsi="Arial Narrow"/>
          <w:b/>
          <w:sz w:val="22"/>
          <w:szCs w:val="22"/>
          <w:vertAlign w:val="superscript"/>
        </w:rPr>
        <w:t>nd</w:t>
      </w:r>
      <w:r w:rsidRPr="00646613">
        <w:rPr>
          <w:rFonts w:ascii="Arial Narrow" w:hAnsi="Arial Narrow"/>
          <w:b/>
          <w:sz w:val="22"/>
          <w:szCs w:val="22"/>
        </w:rPr>
        <w:t xml:space="preserve"> or 3</w:t>
      </w:r>
      <w:r w:rsidRPr="00646613">
        <w:rPr>
          <w:rFonts w:ascii="Arial Narrow" w:hAnsi="Arial Narrow"/>
          <w:b/>
          <w:sz w:val="22"/>
          <w:szCs w:val="22"/>
          <w:vertAlign w:val="superscript"/>
        </w:rPr>
        <w:t>rd</w:t>
      </w:r>
      <w:r w:rsidRPr="00646613">
        <w:rPr>
          <w:rFonts w:ascii="Arial Narrow" w:hAnsi="Arial Narrow"/>
          <w:b/>
          <w:sz w:val="22"/>
          <w:szCs w:val="22"/>
        </w:rPr>
        <w:t xml:space="preserve"> year of FFA membership</w:t>
      </w:r>
    </w:p>
    <w:p w14:paraId="23FAE07A" w14:textId="77777777" w:rsidR="005F077C" w:rsidRPr="00646613" w:rsidRDefault="005F077C" w:rsidP="005F077C">
      <w:pPr>
        <w:rPr>
          <w:rFonts w:ascii="Arial Narrow" w:hAnsi="Arial Narrow"/>
          <w:b/>
          <w:sz w:val="22"/>
          <w:szCs w:val="22"/>
        </w:rPr>
      </w:pPr>
    </w:p>
    <w:p w14:paraId="6A825EF1" w14:textId="77777777" w:rsidR="005F077C" w:rsidRPr="00646613" w:rsidRDefault="005F077C" w:rsidP="00177830">
      <w:pPr>
        <w:rPr>
          <w:rFonts w:ascii="Arial Narrow" w:hAnsi="Arial Narrow"/>
          <w:sz w:val="22"/>
          <w:szCs w:val="22"/>
        </w:rPr>
      </w:pPr>
      <w:r w:rsidRPr="00646613">
        <w:rPr>
          <w:rFonts w:ascii="Arial Narrow" w:hAnsi="Arial Narrow"/>
          <w:sz w:val="22"/>
          <w:szCs w:val="22"/>
        </w:rPr>
        <w:t>Do you qualify?</w:t>
      </w:r>
    </w:p>
    <w:p w14:paraId="26812D5A" w14:textId="77777777" w:rsidR="005F077C" w:rsidRPr="00646613" w:rsidRDefault="005F077C" w:rsidP="00177830">
      <w:pPr>
        <w:numPr>
          <w:ilvl w:val="0"/>
          <w:numId w:val="6"/>
        </w:numPr>
        <w:rPr>
          <w:rFonts w:ascii="Arial Narrow" w:hAnsi="Arial Narrow" w:cs="Arial"/>
          <w:color w:val="000000"/>
          <w:sz w:val="22"/>
          <w:szCs w:val="22"/>
        </w:rPr>
      </w:pPr>
      <w:r w:rsidRPr="00646613">
        <w:rPr>
          <w:rFonts w:ascii="Arial Narrow" w:hAnsi="Arial Narrow" w:cs="Arial"/>
          <w:color w:val="000000"/>
          <w:sz w:val="22"/>
          <w:szCs w:val="22"/>
        </w:rPr>
        <w:t xml:space="preserve">Must have received the Greenhand FFA Degree. </w:t>
      </w:r>
    </w:p>
    <w:p w14:paraId="44B59B74"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Must have satisfactorily completed the equivalent of at least 180 hours of systematic school instruction in agricultural education at or above the ninth grade level, have in operation an approved supervised agricultural experience program, and be enrolled in an agricultural education course. </w:t>
      </w:r>
    </w:p>
    <w:p w14:paraId="06198F1B"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participated in the planning and conducting of at least three official functions in the chapter Program of Activities. </w:t>
      </w:r>
    </w:p>
    <w:p w14:paraId="1D93A9BF"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 </w:t>
      </w:r>
    </w:p>
    <w:p w14:paraId="44E3BAEF" w14:textId="77777777" w:rsidR="00C72AB8" w:rsidRPr="00646613" w:rsidRDefault="00C72AB8"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Have taken part in at least one skills and/or one leadership CDE</w:t>
      </w:r>
    </w:p>
    <w:p w14:paraId="6F8745A7"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effectively led a group discussion for 15 minutes. </w:t>
      </w:r>
    </w:p>
    <w:p w14:paraId="338807E9"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demonstrated five procedures of parliamentary law. </w:t>
      </w:r>
    </w:p>
    <w:p w14:paraId="04A45362"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Show progress toward individual achievement in the FFA award programs. </w:t>
      </w:r>
    </w:p>
    <w:p w14:paraId="2F1F92FF"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a satisfactory scholastic record. </w:t>
      </w:r>
    </w:p>
    <w:p w14:paraId="6957038C" w14:textId="77777777" w:rsidR="005F077C" w:rsidRPr="00646613" w:rsidRDefault="005F077C"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Submit a written application for the Chapter FFA Degree.</w:t>
      </w:r>
    </w:p>
    <w:p w14:paraId="4A2FF391" w14:textId="77777777" w:rsidR="00C72AB8" w:rsidRPr="00646613" w:rsidRDefault="00C72AB8" w:rsidP="005F077C">
      <w:pPr>
        <w:numPr>
          <w:ilvl w:val="0"/>
          <w:numId w:val="6"/>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Have recorded more than 10 hours of community service projects.</w:t>
      </w:r>
    </w:p>
    <w:p w14:paraId="2C9FD61F" w14:textId="77777777" w:rsidR="005F077C" w:rsidRPr="00646613" w:rsidRDefault="005F077C" w:rsidP="005F077C">
      <w:pPr>
        <w:spacing w:before="100" w:beforeAutospacing="1" w:after="100" w:afterAutospacing="1"/>
        <w:rPr>
          <w:rFonts w:ascii="Arial Narrow" w:hAnsi="Arial Narrow" w:cs="Arial"/>
          <w:color w:val="000000"/>
          <w:sz w:val="22"/>
          <w:szCs w:val="22"/>
          <w:u w:val="single"/>
        </w:rPr>
      </w:pPr>
      <w:r w:rsidRPr="00646613">
        <w:rPr>
          <w:rFonts w:ascii="Arial Narrow" w:hAnsi="Arial Narrow" w:cs="Arial"/>
          <w:color w:val="000000"/>
          <w:sz w:val="22"/>
          <w:szCs w:val="22"/>
          <w:u w:val="single"/>
        </w:rPr>
        <w:t>State FFA Degree</w:t>
      </w:r>
    </w:p>
    <w:p w14:paraId="0AE631F1" w14:textId="77777777" w:rsidR="005F077C" w:rsidRPr="00646613" w:rsidRDefault="005F077C" w:rsidP="005F077C">
      <w:pPr>
        <w:pStyle w:val="style1"/>
        <w:rPr>
          <w:rFonts w:ascii="Arial Narrow" w:hAnsi="Arial Narrow"/>
          <w:b/>
          <w:color w:val="000000"/>
          <w:sz w:val="22"/>
          <w:szCs w:val="22"/>
        </w:rPr>
      </w:pPr>
      <w:r w:rsidRPr="00646613">
        <w:rPr>
          <w:rFonts w:ascii="Arial Narrow" w:hAnsi="Arial Narrow"/>
          <w:color w:val="000000"/>
          <w:sz w:val="22"/>
          <w:szCs w:val="22"/>
        </w:rPr>
        <w:t>Like a high school diploma, the State FFA Degree celebrates your high school FFA career.  Awarded by your state FFA association, this degree is a symbol to the members of your entire state FFA association that you are chapter leaders. As a State FFA Degree recipient, you have taken your FFA involvement beyond the chapter level and have a successful supervised agricultural experience (SAE) program.  With your State FFA Degree, you are one step away from achieving the highest degree attainable in the FFA, the American FFA Degree.</w:t>
      </w:r>
      <w:r w:rsidR="001F78A3" w:rsidRPr="00646613">
        <w:rPr>
          <w:rFonts w:ascii="Arial Narrow" w:hAnsi="Arial Narrow"/>
          <w:color w:val="000000"/>
          <w:sz w:val="22"/>
          <w:szCs w:val="22"/>
        </w:rPr>
        <w:t xml:space="preserve">  </w:t>
      </w:r>
      <w:r w:rsidRPr="00646613">
        <w:rPr>
          <w:rFonts w:ascii="Arial Narrow" w:hAnsi="Arial Narrow"/>
          <w:b/>
          <w:color w:val="000000"/>
          <w:sz w:val="22"/>
          <w:szCs w:val="22"/>
        </w:rPr>
        <w:t>Application: February, Usually during the 3</w:t>
      </w:r>
      <w:r w:rsidRPr="00646613">
        <w:rPr>
          <w:rFonts w:ascii="Arial Narrow" w:hAnsi="Arial Narrow"/>
          <w:b/>
          <w:color w:val="000000"/>
          <w:sz w:val="22"/>
          <w:szCs w:val="22"/>
          <w:vertAlign w:val="superscript"/>
        </w:rPr>
        <w:t>rd</w:t>
      </w:r>
      <w:r w:rsidRPr="00646613">
        <w:rPr>
          <w:rFonts w:ascii="Arial Narrow" w:hAnsi="Arial Narrow"/>
          <w:b/>
          <w:color w:val="000000"/>
          <w:sz w:val="22"/>
          <w:szCs w:val="22"/>
        </w:rPr>
        <w:t xml:space="preserve"> or 4</w:t>
      </w:r>
      <w:r w:rsidRPr="00646613">
        <w:rPr>
          <w:rFonts w:ascii="Arial Narrow" w:hAnsi="Arial Narrow"/>
          <w:b/>
          <w:color w:val="000000"/>
          <w:sz w:val="22"/>
          <w:szCs w:val="22"/>
          <w:vertAlign w:val="superscript"/>
        </w:rPr>
        <w:t>th</w:t>
      </w:r>
      <w:r w:rsidRPr="00646613">
        <w:rPr>
          <w:rFonts w:ascii="Arial Narrow" w:hAnsi="Arial Narrow"/>
          <w:b/>
          <w:color w:val="000000"/>
          <w:sz w:val="22"/>
          <w:szCs w:val="22"/>
        </w:rPr>
        <w:t xml:space="preserve"> year of FFA Membership</w:t>
      </w:r>
    </w:p>
    <w:p w14:paraId="3C169363" w14:textId="77777777" w:rsidR="005F077C" w:rsidRPr="00646613" w:rsidRDefault="005F077C" w:rsidP="00177830">
      <w:pPr>
        <w:pStyle w:val="style1"/>
        <w:spacing w:before="0" w:beforeAutospacing="0" w:after="0" w:afterAutospacing="0"/>
        <w:rPr>
          <w:rFonts w:ascii="Arial Narrow" w:hAnsi="Arial Narrow"/>
          <w:color w:val="000000"/>
          <w:sz w:val="22"/>
          <w:szCs w:val="22"/>
        </w:rPr>
      </w:pPr>
      <w:r w:rsidRPr="00646613">
        <w:rPr>
          <w:rFonts w:ascii="Arial Narrow" w:hAnsi="Arial Narrow"/>
          <w:color w:val="000000"/>
          <w:sz w:val="22"/>
          <w:szCs w:val="22"/>
        </w:rPr>
        <w:t>Do I qualify?</w:t>
      </w:r>
    </w:p>
    <w:p w14:paraId="49211694" w14:textId="77777777" w:rsidR="005F077C" w:rsidRPr="00646613" w:rsidRDefault="005F077C" w:rsidP="00177830">
      <w:pPr>
        <w:numPr>
          <w:ilvl w:val="0"/>
          <w:numId w:val="9"/>
        </w:numPr>
        <w:rPr>
          <w:rFonts w:ascii="Arial Narrow" w:hAnsi="Arial Narrow" w:cs="Arial"/>
          <w:color w:val="000000"/>
          <w:sz w:val="22"/>
          <w:szCs w:val="22"/>
        </w:rPr>
      </w:pPr>
      <w:r w:rsidRPr="00646613">
        <w:rPr>
          <w:rFonts w:ascii="Arial Narrow" w:hAnsi="Arial Narrow" w:cs="Arial"/>
          <w:color w:val="000000"/>
          <w:sz w:val="22"/>
          <w:szCs w:val="22"/>
        </w:rPr>
        <w:t xml:space="preserve">Have received the Chapter FFA Degree. </w:t>
      </w:r>
    </w:p>
    <w:p w14:paraId="156C0EE6" w14:textId="77777777" w:rsidR="005F077C" w:rsidRPr="00646613" w:rsidRDefault="005F077C"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been an active FFA member for at least two years (24 months) at the time of receiving the State FFA Degree. </w:t>
      </w:r>
    </w:p>
    <w:p w14:paraId="6D844CF1" w14:textId="77777777" w:rsidR="005F077C" w:rsidRPr="00646613" w:rsidRDefault="005F077C"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While in school, have completed the equivalent of at least two years (360 hours) of systematic school instruction in agricultural education at or above the ninth grade level, which includes a supervised agricultural experience program. </w:t>
      </w:r>
    </w:p>
    <w:p w14:paraId="0788AD05" w14:textId="77777777" w:rsidR="005F077C" w:rsidRPr="00646613" w:rsidRDefault="005F077C"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earned and productively invested at least $1,000, or worked at least 300 hours in excess of scheduled class time, or a combination thereof, in a supervised agricultural experience program. </w:t>
      </w:r>
    </w:p>
    <w:p w14:paraId="216248D9" w14:textId="77777777" w:rsidR="005F077C" w:rsidRPr="00646613" w:rsidRDefault="005F077C"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Demonstrate leadership ability by: </w:t>
      </w:r>
      <w:r w:rsidRPr="00646613">
        <w:rPr>
          <w:rFonts w:ascii="Arial Narrow" w:hAnsi="Arial Narrow" w:cs="Arial"/>
          <w:color w:val="000000"/>
          <w:sz w:val="22"/>
          <w:szCs w:val="22"/>
        </w:rPr>
        <w:br/>
        <w:t>*Performing 10 procedures of parliamentary law.</w:t>
      </w:r>
      <w:r w:rsidRPr="00646613">
        <w:rPr>
          <w:rFonts w:ascii="Arial Narrow" w:hAnsi="Arial Narrow" w:cs="Arial"/>
          <w:color w:val="000000"/>
          <w:sz w:val="22"/>
          <w:szCs w:val="22"/>
        </w:rPr>
        <w:br/>
        <w:t>*Giving a six-minute speech on a topic relating to agriculture or the FFA.</w:t>
      </w:r>
      <w:r w:rsidRPr="00646613">
        <w:rPr>
          <w:rFonts w:ascii="Arial Narrow" w:hAnsi="Arial Narrow" w:cs="Arial"/>
          <w:color w:val="000000"/>
          <w:sz w:val="22"/>
          <w:szCs w:val="22"/>
        </w:rPr>
        <w:br/>
        <w:t xml:space="preserve">* Serving as an officer, committee chairperson, or participating member of a chapter committee. </w:t>
      </w:r>
    </w:p>
    <w:p w14:paraId="529170DE" w14:textId="77777777" w:rsidR="005F077C" w:rsidRPr="00646613" w:rsidRDefault="005F077C"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a satisfactory scholastic record as certified by the local agricultural education instructor and the principal or superintendent. </w:t>
      </w:r>
    </w:p>
    <w:p w14:paraId="30A3CBCB" w14:textId="77777777" w:rsidR="005F077C" w:rsidRPr="00646613" w:rsidRDefault="005F077C"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participated in the planning and completion of the chapter Program of Activities. </w:t>
      </w:r>
    </w:p>
    <w:p w14:paraId="16CDE7BE" w14:textId="77777777" w:rsidR="005F077C" w:rsidRPr="00646613" w:rsidRDefault="005F077C"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participated in at least five different FFA activities above the chapter level. The percentage of the total state membership which may receive the State FFA Degree and other requirements may be established by the state FFA association. </w:t>
      </w:r>
    </w:p>
    <w:p w14:paraId="744011F4" w14:textId="77777777" w:rsidR="00C72AB8" w:rsidRPr="00646613" w:rsidRDefault="00C72AB8" w:rsidP="005F077C">
      <w:pPr>
        <w:numPr>
          <w:ilvl w:val="0"/>
          <w:numId w:val="9"/>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Have recorded more than 25 hours of community service projects.</w:t>
      </w:r>
    </w:p>
    <w:p w14:paraId="55D5D71C" w14:textId="77777777" w:rsidR="00053EB8" w:rsidRDefault="00053EB8" w:rsidP="005F077C">
      <w:pPr>
        <w:spacing w:before="100" w:beforeAutospacing="1" w:after="100" w:afterAutospacing="1"/>
        <w:rPr>
          <w:rFonts w:ascii="Arial Narrow" w:hAnsi="Arial Narrow" w:cs="Arial"/>
          <w:color w:val="000000"/>
          <w:sz w:val="22"/>
          <w:szCs w:val="22"/>
          <w:u w:val="single"/>
        </w:rPr>
      </w:pPr>
    </w:p>
    <w:p w14:paraId="07AA3720" w14:textId="77777777" w:rsidR="00053EB8" w:rsidRDefault="00053EB8" w:rsidP="005F077C">
      <w:pPr>
        <w:spacing w:before="100" w:beforeAutospacing="1" w:after="100" w:afterAutospacing="1"/>
        <w:rPr>
          <w:rFonts w:ascii="Arial Narrow" w:hAnsi="Arial Narrow" w:cs="Arial"/>
          <w:color w:val="000000"/>
          <w:sz w:val="22"/>
          <w:szCs w:val="22"/>
          <w:u w:val="single"/>
        </w:rPr>
      </w:pPr>
    </w:p>
    <w:p w14:paraId="281173F5" w14:textId="77777777" w:rsidR="00053EB8" w:rsidRDefault="00053EB8" w:rsidP="005F077C">
      <w:pPr>
        <w:spacing w:before="100" w:beforeAutospacing="1" w:after="100" w:afterAutospacing="1"/>
        <w:rPr>
          <w:rFonts w:ascii="Arial Narrow" w:hAnsi="Arial Narrow" w:cs="Arial"/>
          <w:color w:val="000000"/>
          <w:sz w:val="22"/>
          <w:szCs w:val="22"/>
          <w:u w:val="single"/>
        </w:rPr>
      </w:pPr>
    </w:p>
    <w:p w14:paraId="58FDA4BE" w14:textId="77777777" w:rsidR="005F077C" w:rsidRPr="00646613" w:rsidRDefault="005F077C" w:rsidP="005F077C">
      <w:pPr>
        <w:spacing w:before="100" w:beforeAutospacing="1" w:after="100" w:afterAutospacing="1"/>
        <w:rPr>
          <w:rFonts w:ascii="Arial Narrow" w:hAnsi="Arial Narrow" w:cs="Arial"/>
          <w:color w:val="000000"/>
          <w:sz w:val="22"/>
          <w:szCs w:val="22"/>
          <w:u w:val="single"/>
        </w:rPr>
      </w:pPr>
      <w:r w:rsidRPr="00646613">
        <w:rPr>
          <w:rFonts w:ascii="Arial Narrow" w:hAnsi="Arial Narrow" w:cs="Arial"/>
          <w:color w:val="000000"/>
          <w:sz w:val="22"/>
          <w:szCs w:val="22"/>
          <w:u w:val="single"/>
        </w:rPr>
        <w:lastRenderedPageBreak/>
        <w:t>American FFA Degree</w:t>
      </w:r>
    </w:p>
    <w:p w14:paraId="15A5E478" w14:textId="77777777" w:rsidR="005F077C" w:rsidRPr="00646613" w:rsidRDefault="005F077C" w:rsidP="005F077C">
      <w:pPr>
        <w:spacing w:before="100" w:beforeAutospacing="1" w:after="100" w:afterAutospacing="1"/>
        <w:rPr>
          <w:rFonts w:ascii="Arial Narrow" w:hAnsi="Arial Narrow" w:cs="Arial"/>
          <w:b/>
          <w:color w:val="000000"/>
          <w:sz w:val="22"/>
          <w:szCs w:val="22"/>
        </w:rPr>
      </w:pPr>
      <w:r w:rsidRPr="00646613">
        <w:rPr>
          <w:rFonts w:ascii="Arial Narrow" w:hAnsi="Arial Narrow" w:cs="Arial"/>
          <w:color w:val="000000"/>
          <w:sz w:val="22"/>
          <w:szCs w:val="22"/>
        </w:rPr>
        <w:t>As the highest degree achievable in the National FFA Organization, receiving the American FFA Degree shows an FFA member’s dedication to his or her chapter and state FFA associations.  It demonstrates the effort FFA members apply toward their supervised agricultural experience (SAE) program and the outstanding leadership abilities and community involvement they experienced throughout their FFA career.  American FFA Degree recipients show promise for their future and have above and beyond to achieve excellence.</w:t>
      </w:r>
      <w:r w:rsidR="001F78A3" w:rsidRPr="00646613">
        <w:rPr>
          <w:rFonts w:ascii="Arial Narrow" w:hAnsi="Arial Narrow" w:cs="Arial"/>
          <w:color w:val="000000"/>
          <w:sz w:val="22"/>
          <w:szCs w:val="22"/>
        </w:rPr>
        <w:t xml:space="preserve">  </w:t>
      </w:r>
      <w:r w:rsidRPr="00646613">
        <w:rPr>
          <w:rFonts w:ascii="Arial Narrow" w:hAnsi="Arial Narrow" w:cs="Arial"/>
          <w:b/>
          <w:color w:val="000000"/>
          <w:sz w:val="22"/>
          <w:szCs w:val="22"/>
        </w:rPr>
        <w:t>Application: During the 1</w:t>
      </w:r>
      <w:r w:rsidRPr="00646613">
        <w:rPr>
          <w:rFonts w:ascii="Arial Narrow" w:hAnsi="Arial Narrow" w:cs="Arial"/>
          <w:b/>
          <w:color w:val="000000"/>
          <w:sz w:val="22"/>
          <w:szCs w:val="22"/>
          <w:vertAlign w:val="superscript"/>
        </w:rPr>
        <w:t>st</w:t>
      </w:r>
      <w:r w:rsidRPr="00646613">
        <w:rPr>
          <w:rFonts w:ascii="Arial Narrow" w:hAnsi="Arial Narrow" w:cs="Arial"/>
          <w:b/>
          <w:color w:val="000000"/>
          <w:sz w:val="22"/>
          <w:szCs w:val="22"/>
        </w:rPr>
        <w:t>, 2</w:t>
      </w:r>
      <w:r w:rsidRPr="00646613">
        <w:rPr>
          <w:rFonts w:ascii="Arial Narrow" w:hAnsi="Arial Narrow" w:cs="Arial"/>
          <w:b/>
          <w:color w:val="000000"/>
          <w:sz w:val="22"/>
          <w:szCs w:val="22"/>
          <w:vertAlign w:val="superscript"/>
        </w:rPr>
        <w:t>nd</w:t>
      </w:r>
      <w:r w:rsidRPr="00646613">
        <w:rPr>
          <w:rFonts w:ascii="Arial Narrow" w:hAnsi="Arial Narrow" w:cs="Arial"/>
          <w:b/>
          <w:color w:val="000000"/>
          <w:sz w:val="22"/>
          <w:szCs w:val="22"/>
        </w:rPr>
        <w:t>, 3</w:t>
      </w:r>
      <w:r w:rsidRPr="00646613">
        <w:rPr>
          <w:rFonts w:ascii="Arial Narrow" w:hAnsi="Arial Narrow" w:cs="Arial"/>
          <w:b/>
          <w:color w:val="000000"/>
          <w:sz w:val="22"/>
          <w:szCs w:val="22"/>
          <w:vertAlign w:val="superscript"/>
        </w:rPr>
        <w:t>rd</w:t>
      </w:r>
      <w:r w:rsidRPr="00646613">
        <w:rPr>
          <w:rFonts w:ascii="Arial Narrow" w:hAnsi="Arial Narrow" w:cs="Arial"/>
          <w:b/>
          <w:color w:val="000000"/>
          <w:sz w:val="22"/>
          <w:szCs w:val="22"/>
        </w:rPr>
        <w:t xml:space="preserve"> year following high school graduation.</w:t>
      </w:r>
    </w:p>
    <w:p w14:paraId="183A8219" w14:textId="77777777" w:rsidR="005F077C" w:rsidRPr="00646613" w:rsidRDefault="005F077C" w:rsidP="00177830">
      <w:pPr>
        <w:rPr>
          <w:rFonts w:ascii="Arial Narrow" w:hAnsi="Arial Narrow" w:cs="Arial"/>
          <w:color w:val="000000"/>
          <w:sz w:val="22"/>
          <w:szCs w:val="22"/>
        </w:rPr>
      </w:pPr>
      <w:r w:rsidRPr="00646613">
        <w:rPr>
          <w:rFonts w:ascii="Arial Narrow" w:hAnsi="Arial Narrow" w:cs="Arial"/>
          <w:color w:val="000000"/>
          <w:sz w:val="22"/>
          <w:szCs w:val="22"/>
        </w:rPr>
        <w:t>Do I qualify?</w:t>
      </w:r>
    </w:p>
    <w:p w14:paraId="179DBCE5" w14:textId="77777777" w:rsidR="005F077C" w:rsidRPr="00646613" w:rsidRDefault="005F077C" w:rsidP="00177830">
      <w:pPr>
        <w:numPr>
          <w:ilvl w:val="0"/>
          <w:numId w:val="12"/>
        </w:numPr>
        <w:rPr>
          <w:rFonts w:ascii="Arial Narrow" w:hAnsi="Arial Narrow" w:cs="Arial"/>
          <w:color w:val="000000"/>
          <w:sz w:val="22"/>
          <w:szCs w:val="22"/>
        </w:rPr>
      </w:pPr>
      <w:r w:rsidRPr="00646613">
        <w:rPr>
          <w:rFonts w:ascii="Arial Narrow" w:hAnsi="Arial Narrow" w:cs="Arial"/>
          <w:color w:val="000000"/>
          <w:sz w:val="22"/>
          <w:szCs w:val="22"/>
        </w:rPr>
        <w:t xml:space="preserve">Have received the State FFA Degree, have been an active member for the past three years (36 months) and have a record of satisfactory participation in the activities on the chapter and state levels. </w:t>
      </w:r>
    </w:p>
    <w:p w14:paraId="19645F6E" w14:textId="77777777" w:rsidR="005F077C" w:rsidRPr="00646613" w:rsidRDefault="005F077C" w:rsidP="005F077C">
      <w:pPr>
        <w:numPr>
          <w:ilvl w:val="0"/>
          <w:numId w:val="12"/>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satisfactorily completed the equivalent of at least three years (540 hours) of systematic secondary school instruction in an agricultural education program or have completed the program of agricultural education offered in the school last attended. </w:t>
      </w:r>
    </w:p>
    <w:p w14:paraId="3AADC851" w14:textId="77777777" w:rsidR="005F077C" w:rsidRPr="00646613" w:rsidRDefault="005F077C" w:rsidP="005F077C">
      <w:pPr>
        <w:numPr>
          <w:ilvl w:val="0"/>
          <w:numId w:val="12"/>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graduated from high school at least 12 months prior to the national convention at which the degree is to be granted. </w:t>
      </w:r>
    </w:p>
    <w:p w14:paraId="37EA9E99" w14:textId="77777777" w:rsidR="005F077C" w:rsidRPr="00646613" w:rsidRDefault="005F077C" w:rsidP="005F077C">
      <w:pPr>
        <w:numPr>
          <w:ilvl w:val="0"/>
          <w:numId w:val="12"/>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in operation and have maintained records to substantiate an outstanding supervised agricultural experience program through which a member has exhibited comprehensive planning, managerial and financial expertise. </w:t>
      </w:r>
    </w:p>
    <w:p w14:paraId="3ED31EE3" w14:textId="77777777" w:rsidR="005F077C" w:rsidRPr="00646613" w:rsidRDefault="005F077C" w:rsidP="005F077C">
      <w:pPr>
        <w:numPr>
          <w:ilvl w:val="0"/>
          <w:numId w:val="12"/>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earned and productively invested at least $7,500 or have earned and productively invested at least $1,500 and worked 2,250 hours in excess of scheduled class time. Any combination of hours times a factor of $3.33 plus dollars must be equal to, or greater than the number 9,000. Hours used for the purpose of producing earnings reported as productively invested income shall not be duplicated as hours of credit to meet the minimum requirements for the degree. </w:t>
      </w:r>
    </w:p>
    <w:p w14:paraId="4454B2FF" w14:textId="77777777" w:rsidR="005F077C" w:rsidRPr="00646613" w:rsidRDefault="005F077C" w:rsidP="005F077C">
      <w:pPr>
        <w:numPr>
          <w:ilvl w:val="0"/>
          <w:numId w:val="12"/>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 xml:space="preserve">Have a record of outstanding leadership abilities and community involvement and have achieved a high school scholastic record of C or better as certified by the principal or superintendent. </w:t>
      </w:r>
    </w:p>
    <w:p w14:paraId="0063B3E3" w14:textId="77777777" w:rsidR="00C72AB8" w:rsidRPr="00646613" w:rsidRDefault="00C72AB8" w:rsidP="005F077C">
      <w:pPr>
        <w:numPr>
          <w:ilvl w:val="0"/>
          <w:numId w:val="12"/>
        </w:numPr>
        <w:spacing w:before="100" w:beforeAutospacing="1" w:after="100" w:afterAutospacing="1"/>
        <w:rPr>
          <w:rFonts w:ascii="Arial Narrow" w:hAnsi="Arial Narrow" w:cs="Arial"/>
          <w:color w:val="000000"/>
          <w:sz w:val="22"/>
          <w:szCs w:val="22"/>
        </w:rPr>
      </w:pPr>
      <w:r w:rsidRPr="00646613">
        <w:rPr>
          <w:rFonts w:ascii="Arial Narrow" w:hAnsi="Arial Narrow" w:cs="Arial"/>
          <w:color w:val="000000"/>
          <w:sz w:val="22"/>
          <w:szCs w:val="22"/>
        </w:rPr>
        <w:t>Have recorded more than 50 hours of community service projects.</w:t>
      </w:r>
    </w:p>
    <w:p w14:paraId="0BF8B760" w14:textId="77777777" w:rsidR="005F077C" w:rsidRPr="00646613" w:rsidRDefault="005F077C" w:rsidP="005F077C">
      <w:pPr>
        <w:rPr>
          <w:rFonts w:ascii="Arial Narrow" w:hAnsi="Arial Narrow"/>
          <w:sz w:val="22"/>
          <w:szCs w:val="22"/>
        </w:rPr>
      </w:pPr>
    </w:p>
    <w:p w14:paraId="5F9FA249" w14:textId="77777777" w:rsidR="005F077C" w:rsidRPr="00646613" w:rsidRDefault="005F077C" w:rsidP="00646613">
      <w:pPr>
        <w:jc w:val="center"/>
        <w:rPr>
          <w:rFonts w:ascii="Arial Narrow" w:hAnsi="Arial Narrow"/>
          <w:b/>
          <w:sz w:val="36"/>
          <w:szCs w:val="28"/>
        </w:rPr>
      </w:pPr>
      <w:r w:rsidRPr="00646613">
        <w:rPr>
          <w:rFonts w:ascii="Arial Narrow" w:hAnsi="Arial Narrow"/>
          <w:b/>
          <w:sz w:val="36"/>
          <w:szCs w:val="28"/>
        </w:rPr>
        <w:t>FFA Conferences and Camps</w:t>
      </w:r>
    </w:p>
    <w:p w14:paraId="0A21AC85" w14:textId="77777777" w:rsidR="005F077C" w:rsidRPr="00646613" w:rsidRDefault="005F077C" w:rsidP="005F077C">
      <w:pPr>
        <w:jc w:val="center"/>
        <w:rPr>
          <w:rFonts w:ascii="Arial Narrow" w:hAnsi="Arial Narrow"/>
          <w:b/>
          <w:sz w:val="22"/>
          <w:szCs w:val="22"/>
        </w:rPr>
      </w:pPr>
    </w:p>
    <w:p w14:paraId="48E424FC" w14:textId="62D97577"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 xml:space="preserve">The </w:t>
      </w:r>
      <w:r w:rsidR="00053EB8">
        <w:rPr>
          <w:rFonts w:ascii="Arial Narrow" w:hAnsi="Arial Narrow" w:cs="ArialMT"/>
          <w:sz w:val="22"/>
          <w:szCs w:val="22"/>
        </w:rPr>
        <w:t>Highland</w:t>
      </w:r>
      <w:r w:rsidRPr="00646613">
        <w:rPr>
          <w:rFonts w:ascii="Arial Narrow" w:hAnsi="Arial Narrow" w:cs="ArialMT"/>
          <w:sz w:val="22"/>
          <w:szCs w:val="22"/>
        </w:rPr>
        <w:t xml:space="preserve"> FFA takes multiple trips to leadership conferences, conventions, and competitions throughout the year. As a rule, high school students must be eligible according to </w:t>
      </w:r>
      <w:r w:rsidR="00053EB8">
        <w:rPr>
          <w:rFonts w:ascii="Arial Narrow" w:hAnsi="Arial Narrow" w:cs="ArialMT"/>
          <w:sz w:val="22"/>
          <w:szCs w:val="22"/>
        </w:rPr>
        <w:t xml:space="preserve">Highland High School’s and Highland FFA Chapter’s Eligibility </w:t>
      </w:r>
      <w:r w:rsidRPr="00646613">
        <w:rPr>
          <w:rFonts w:ascii="Arial Narrow" w:hAnsi="Arial Narrow" w:cs="ArialMT"/>
          <w:sz w:val="22"/>
          <w:szCs w:val="22"/>
        </w:rPr>
        <w:t>Policy as well as academically</w:t>
      </w:r>
      <w:r w:rsidR="00053EB8">
        <w:rPr>
          <w:rFonts w:ascii="Arial Narrow" w:hAnsi="Arial Narrow" w:cs="ArialMT"/>
          <w:sz w:val="22"/>
          <w:szCs w:val="22"/>
        </w:rPr>
        <w:t xml:space="preserve"> and behaviorally</w:t>
      </w:r>
      <w:r w:rsidRPr="00646613">
        <w:rPr>
          <w:rFonts w:ascii="Arial Narrow" w:hAnsi="Arial Narrow" w:cs="ArialMT"/>
          <w:sz w:val="22"/>
          <w:szCs w:val="22"/>
        </w:rPr>
        <w:t xml:space="preserve"> eligible in order to participate in these trips.</w:t>
      </w:r>
      <w:r w:rsidR="00C42F63" w:rsidRPr="00646613">
        <w:rPr>
          <w:rFonts w:ascii="Arial Narrow" w:hAnsi="Arial Narrow" w:cs="ArialMT"/>
          <w:sz w:val="22"/>
          <w:szCs w:val="22"/>
        </w:rPr>
        <w:t xml:space="preserve">  Any student currently failing a class will not be allowed to miss school for </w:t>
      </w:r>
      <w:r w:rsidR="00053EB8">
        <w:rPr>
          <w:rFonts w:ascii="Arial Narrow" w:hAnsi="Arial Narrow" w:cs="ArialMT"/>
          <w:sz w:val="22"/>
          <w:szCs w:val="22"/>
        </w:rPr>
        <w:t xml:space="preserve">any </w:t>
      </w:r>
      <w:r w:rsidR="00C42F63" w:rsidRPr="00646613">
        <w:rPr>
          <w:rFonts w:ascii="Arial Narrow" w:hAnsi="Arial Narrow" w:cs="ArialMT"/>
          <w:sz w:val="22"/>
          <w:szCs w:val="22"/>
        </w:rPr>
        <w:t>FFA-related activities.</w:t>
      </w:r>
    </w:p>
    <w:p w14:paraId="736BBA00" w14:textId="77777777" w:rsidR="005F077C" w:rsidRPr="00646613" w:rsidRDefault="005F077C" w:rsidP="005F077C">
      <w:pPr>
        <w:autoSpaceDE w:val="0"/>
        <w:autoSpaceDN w:val="0"/>
        <w:adjustRightInd w:val="0"/>
        <w:jc w:val="both"/>
        <w:rPr>
          <w:rFonts w:ascii="Arial Narrow" w:hAnsi="Arial Narrow" w:cs="ArialMT"/>
          <w:sz w:val="22"/>
          <w:szCs w:val="22"/>
        </w:rPr>
      </w:pPr>
    </w:p>
    <w:p w14:paraId="06CB85C5" w14:textId="4B7C3C82" w:rsidR="005F077C" w:rsidRPr="00646613" w:rsidRDefault="005F077C" w:rsidP="005F077C">
      <w:pPr>
        <w:autoSpaceDE w:val="0"/>
        <w:autoSpaceDN w:val="0"/>
        <w:adjustRightInd w:val="0"/>
        <w:jc w:val="both"/>
        <w:rPr>
          <w:rFonts w:ascii="Arial Narrow" w:hAnsi="Arial Narrow" w:cs="ArialMT"/>
          <w:sz w:val="22"/>
          <w:szCs w:val="22"/>
        </w:rPr>
      </w:pPr>
      <w:r w:rsidRPr="00646613">
        <w:rPr>
          <w:rFonts w:ascii="Arial Narrow" w:hAnsi="Arial Narrow" w:cs="ArialMT"/>
          <w:sz w:val="22"/>
          <w:szCs w:val="22"/>
        </w:rPr>
        <w:t>On all FFA trips, students pay for their own meals (with a few exceptions as noted) and incidental costs such as souvenirs. On some trips, FFA members are asked to pay a fee to the chapter to cover a portion of the expenses. The rule of thumb is: If it is a trip that ALL FFA MEMBERS can participate in, the chapter pays the registration, entry fee, etc. for everyone. If it is a trip that ONLY SOME FFA MEMBERS are selected to participated in, then a fee is charged to the student for a portion of the total expenses. They are as follows:</w:t>
      </w:r>
    </w:p>
    <w:p w14:paraId="48D77C1B" w14:textId="77777777" w:rsidR="006810D9" w:rsidRDefault="006810D9" w:rsidP="005F077C">
      <w:pPr>
        <w:jc w:val="center"/>
        <w:rPr>
          <w:rFonts w:ascii="Arial Narrow" w:hAnsi="Arial Narrow"/>
          <w:b/>
          <w:sz w:val="22"/>
          <w:szCs w:val="22"/>
        </w:rPr>
      </w:pPr>
    </w:p>
    <w:p w14:paraId="0DC0F1BA" w14:textId="77777777" w:rsidR="00177830" w:rsidRPr="00646613" w:rsidRDefault="00177830" w:rsidP="005F077C">
      <w:pPr>
        <w:jc w:val="center"/>
        <w:rPr>
          <w:rFonts w:ascii="Arial Narrow" w:hAnsi="Arial Narrow"/>
          <w:b/>
          <w:sz w:val="22"/>
          <w:szCs w:val="22"/>
        </w:rPr>
      </w:pPr>
    </w:p>
    <w:p w14:paraId="3E061ED9" w14:textId="1173911C" w:rsidR="005F077C" w:rsidRPr="00177830" w:rsidRDefault="005F077C" w:rsidP="005F077C">
      <w:pPr>
        <w:rPr>
          <w:rFonts w:ascii="Arial Narrow" w:hAnsi="Arial Narrow"/>
          <w:b/>
          <w:sz w:val="22"/>
          <w:szCs w:val="22"/>
          <w:u w:val="single"/>
        </w:rPr>
      </w:pPr>
      <w:r w:rsidRPr="00177830">
        <w:rPr>
          <w:rFonts w:ascii="Arial Narrow" w:hAnsi="Arial Narrow"/>
          <w:b/>
          <w:sz w:val="22"/>
          <w:szCs w:val="22"/>
          <w:u w:val="single"/>
        </w:rPr>
        <w:t xml:space="preserve">District </w:t>
      </w:r>
      <w:r w:rsidR="00053EB8">
        <w:rPr>
          <w:rFonts w:ascii="Arial Narrow" w:hAnsi="Arial Narrow"/>
          <w:b/>
          <w:sz w:val="22"/>
          <w:szCs w:val="22"/>
          <w:u w:val="single"/>
        </w:rPr>
        <w:t xml:space="preserve">17 </w:t>
      </w:r>
      <w:r w:rsidRPr="00177830">
        <w:rPr>
          <w:rFonts w:ascii="Arial Narrow" w:hAnsi="Arial Narrow"/>
          <w:b/>
          <w:sz w:val="22"/>
          <w:szCs w:val="22"/>
          <w:u w:val="single"/>
        </w:rPr>
        <w:t xml:space="preserve">Leadership </w:t>
      </w:r>
      <w:r w:rsidR="00053EB8">
        <w:rPr>
          <w:rFonts w:ascii="Arial Narrow" w:hAnsi="Arial Narrow"/>
          <w:b/>
          <w:sz w:val="22"/>
          <w:szCs w:val="22"/>
          <w:u w:val="single"/>
        </w:rPr>
        <w:t>Conference</w:t>
      </w:r>
    </w:p>
    <w:p w14:paraId="0BDA401B" w14:textId="77777777" w:rsidR="005F077C" w:rsidRPr="00646613" w:rsidRDefault="005F077C" w:rsidP="005F077C">
      <w:pPr>
        <w:rPr>
          <w:rFonts w:ascii="Arial Narrow" w:hAnsi="Arial Narrow"/>
          <w:sz w:val="22"/>
          <w:szCs w:val="22"/>
          <w:u w:val="single"/>
        </w:rPr>
      </w:pPr>
    </w:p>
    <w:p w14:paraId="4ED9F40B" w14:textId="28A2BD31" w:rsidR="005F077C" w:rsidRDefault="005F077C" w:rsidP="005F077C">
      <w:pPr>
        <w:jc w:val="both"/>
        <w:rPr>
          <w:rFonts w:ascii="Arial Narrow" w:hAnsi="Arial Narrow"/>
          <w:sz w:val="22"/>
          <w:szCs w:val="22"/>
        </w:rPr>
      </w:pPr>
      <w:r w:rsidRPr="00646613">
        <w:rPr>
          <w:rFonts w:ascii="Arial Narrow" w:hAnsi="Arial Narrow"/>
          <w:sz w:val="22"/>
          <w:szCs w:val="22"/>
        </w:rPr>
        <w:t>District</w:t>
      </w:r>
      <w:r w:rsidR="00053EB8">
        <w:rPr>
          <w:rFonts w:ascii="Arial Narrow" w:hAnsi="Arial Narrow"/>
          <w:sz w:val="22"/>
          <w:szCs w:val="22"/>
        </w:rPr>
        <w:t xml:space="preserve"> 17</w:t>
      </w:r>
      <w:r w:rsidRPr="00646613">
        <w:rPr>
          <w:rFonts w:ascii="Arial Narrow" w:hAnsi="Arial Narrow"/>
          <w:sz w:val="22"/>
          <w:szCs w:val="22"/>
        </w:rPr>
        <w:t xml:space="preserve"> Leadership</w:t>
      </w:r>
      <w:r w:rsidR="00053EB8">
        <w:rPr>
          <w:rFonts w:ascii="Arial Narrow" w:hAnsi="Arial Narrow"/>
          <w:sz w:val="22"/>
          <w:szCs w:val="22"/>
        </w:rPr>
        <w:t xml:space="preserve"> Conference is</w:t>
      </w:r>
      <w:r w:rsidRPr="00646613">
        <w:rPr>
          <w:rFonts w:ascii="Arial Narrow" w:hAnsi="Arial Narrow"/>
          <w:sz w:val="22"/>
          <w:szCs w:val="22"/>
        </w:rPr>
        <w:t xml:space="preserve"> held annually in Mid-</w:t>
      </w:r>
      <w:r w:rsidR="00053EB8">
        <w:rPr>
          <w:rFonts w:ascii="Arial Narrow" w:hAnsi="Arial Narrow"/>
          <w:sz w:val="22"/>
          <w:szCs w:val="22"/>
        </w:rPr>
        <w:t>November,</w:t>
      </w:r>
      <w:r w:rsidR="006810D9" w:rsidRPr="00646613">
        <w:rPr>
          <w:rFonts w:ascii="Arial Narrow" w:hAnsi="Arial Narrow"/>
          <w:sz w:val="22"/>
          <w:szCs w:val="22"/>
        </w:rPr>
        <w:t xml:space="preserve"> typically on a </w:t>
      </w:r>
      <w:r w:rsidR="00053EB8">
        <w:rPr>
          <w:rFonts w:ascii="Arial Narrow" w:hAnsi="Arial Narrow"/>
          <w:sz w:val="22"/>
          <w:szCs w:val="22"/>
        </w:rPr>
        <w:t>Monday</w:t>
      </w:r>
      <w:r w:rsidRPr="00646613">
        <w:rPr>
          <w:rFonts w:ascii="Arial Narrow" w:hAnsi="Arial Narrow"/>
          <w:sz w:val="22"/>
          <w:szCs w:val="22"/>
        </w:rPr>
        <w:t xml:space="preserve">.  This is </w:t>
      </w:r>
      <w:r w:rsidR="00053EB8">
        <w:rPr>
          <w:rFonts w:ascii="Arial Narrow" w:hAnsi="Arial Narrow"/>
          <w:sz w:val="22"/>
          <w:szCs w:val="22"/>
        </w:rPr>
        <w:t>Highland</w:t>
      </w:r>
      <w:r w:rsidR="00C72AB8" w:rsidRPr="00646613">
        <w:rPr>
          <w:rFonts w:ascii="Arial Narrow" w:hAnsi="Arial Narrow"/>
          <w:sz w:val="22"/>
          <w:szCs w:val="22"/>
        </w:rPr>
        <w:t>’s</w:t>
      </w:r>
      <w:r w:rsidRPr="00646613">
        <w:rPr>
          <w:rFonts w:ascii="Arial Narrow" w:hAnsi="Arial Narrow"/>
          <w:sz w:val="22"/>
          <w:szCs w:val="22"/>
        </w:rPr>
        <w:t xml:space="preserve"> first level of competition in areas such as </w:t>
      </w:r>
      <w:r w:rsidR="00053EB8" w:rsidRPr="00646613">
        <w:rPr>
          <w:rFonts w:ascii="Arial Narrow" w:hAnsi="Arial Narrow"/>
          <w:sz w:val="22"/>
          <w:szCs w:val="22"/>
        </w:rPr>
        <w:t>Parliamentary</w:t>
      </w:r>
      <w:r w:rsidRPr="00646613">
        <w:rPr>
          <w:rFonts w:ascii="Arial Narrow" w:hAnsi="Arial Narrow"/>
          <w:sz w:val="22"/>
          <w:szCs w:val="22"/>
        </w:rPr>
        <w:t xml:space="preserve"> Procedure, </w:t>
      </w:r>
      <w:r w:rsidR="00053EB8">
        <w:rPr>
          <w:rFonts w:ascii="Arial Narrow" w:hAnsi="Arial Narrow"/>
          <w:sz w:val="22"/>
          <w:szCs w:val="22"/>
        </w:rPr>
        <w:t>and Quiz Bowl</w:t>
      </w:r>
      <w:r w:rsidR="00C72AB8" w:rsidRPr="00646613">
        <w:rPr>
          <w:rFonts w:ascii="Arial Narrow" w:hAnsi="Arial Narrow"/>
          <w:sz w:val="22"/>
          <w:szCs w:val="22"/>
        </w:rPr>
        <w:t>.</w:t>
      </w:r>
      <w:r w:rsidR="006810D9" w:rsidRPr="00646613">
        <w:rPr>
          <w:rFonts w:ascii="Arial Narrow" w:hAnsi="Arial Narrow"/>
          <w:sz w:val="22"/>
          <w:szCs w:val="22"/>
        </w:rPr>
        <w:t xml:space="preserve">  </w:t>
      </w:r>
      <w:r w:rsidRPr="00646613">
        <w:rPr>
          <w:rFonts w:ascii="Arial Narrow" w:hAnsi="Arial Narrow"/>
          <w:sz w:val="22"/>
          <w:szCs w:val="22"/>
        </w:rPr>
        <w:t xml:space="preserve">At Districts, </w:t>
      </w:r>
      <w:r w:rsidR="00053EB8">
        <w:rPr>
          <w:rFonts w:ascii="Arial Narrow" w:hAnsi="Arial Narrow"/>
          <w:sz w:val="22"/>
          <w:szCs w:val="22"/>
        </w:rPr>
        <w:t>Highland</w:t>
      </w:r>
      <w:r w:rsidRPr="00646613">
        <w:rPr>
          <w:rFonts w:ascii="Arial Narrow" w:hAnsi="Arial Narrow"/>
          <w:sz w:val="22"/>
          <w:szCs w:val="22"/>
        </w:rPr>
        <w:t xml:space="preserve"> competes against the othe</w:t>
      </w:r>
      <w:r w:rsidR="00C72AB8" w:rsidRPr="00646613">
        <w:rPr>
          <w:rFonts w:ascii="Arial Narrow" w:hAnsi="Arial Narrow"/>
          <w:sz w:val="22"/>
          <w:szCs w:val="22"/>
        </w:rPr>
        <w:t xml:space="preserve">r </w:t>
      </w:r>
      <w:r w:rsidR="00053EB8">
        <w:rPr>
          <w:rFonts w:ascii="Arial Narrow" w:hAnsi="Arial Narrow"/>
          <w:sz w:val="22"/>
          <w:szCs w:val="22"/>
        </w:rPr>
        <w:t>five chapters in District 17</w:t>
      </w:r>
      <w:r w:rsidRPr="00646613">
        <w:rPr>
          <w:rFonts w:ascii="Arial Narrow" w:hAnsi="Arial Narrow"/>
          <w:sz w:val="22"/>
          <w:szCs w:val="22"/>
        </w:rPr>
        <w:t>.  These schools include</w:t>
      </w:r>
      <w:r w:rsidR="00053EB8">
        <w:rPr>
          <w:rFonts w:ascii="Arial Narrow" w:hAnsi="Arial Narrow"/>
          <w:sz w:val="22"/>
          <w:szCs w:val="22"/>
        </w:rPr>
        <w:t xml:space="preserve"> Eaton, Platte Valley, Greeley West, Briggsdale, and Grover.  The top</w:t>
      </w:r>
      <w:r w:rsidRPr="00646613">
        <w:rPr>
          <w:rFonts w:ascii="Arial Narrow" w:hAnsi="Arial Narrow"/>
          <w:sz w:val="22"/>
          <w:szCs w:val="22"/>
        </w:rPr>
        <w:t xml:space="preserve"> school in each area of competition advance to </w:t>
      </w:r>
      <w:r w:rsidR="00053EB8">
        <w:rPr>
          <w:rFonts w:ascii="Arial Narrow" w:hAnsi="Arial Narrow"/>
          <w:sz w:val="22"/>
          <w:szCs w:val="22"/>
        </w:rPr>
        <w:t>State</w:t>
      </w:r>
      <w:r w:rsidRPr="00646613">
        <w:rPr>
          <w:rFonts w:ascii="Arial Narrow" w:hAnsi="Arial Narrow"/>
          <w:sz w:val="22"/>
          <w:szCs w:val="22"/>
        </w:rPr>
        <w:t>.</w:t>
      </w:r>
      <w:r w:rsidR="006810D9" w:rsidRPr="00646613">
        <w:rPr>
          <w:rFonts w:ascii="Arial Narrow" w:hAnsi="Arial Narrow"/>
          <w:sz w:val="22"/>
          <w:szCs w:val="22"/>
        </w:rPr>
        <w:t xml:space="preserve">  </w:t>
      </w:r>
      <w:r w:rsidRPr="00646613">
        <w:rPr>
          <w:rFonts w:ascii="Arial Narrow" w:hAnsi="Arial Narrow"/>
          <w:sz w:val="22"/>
          <w:szCs w:val="22"/>
        </w:rPr>
        <w:t xml:space="preserve">All students participating in a </w:t>
      </w:r>
      <w:r w:rsidR="00C72AB8" w:rsidRPr="00646613">
        <w:rPr>
          <w:rFonts w:ascii="Arial Narrow" w:hAnsi="Arial Narrow"/>
          <w:sz w:val="22"/>
          <w:szCs w:val="22"/>
        </w:rPr>
        <w:t>CDE</w:t>
      </w:r>
      <w:r w:rsidRPr="00646613">
        <w:rPr>
          <w:rFonts w:ascii="Arial Narrow" w:hAnsi="Arial Narrow"/>
          <w:sz w:val="22"/>
          <w:szCs w:val="22"/>
        </w:rPr>
        <w:t xml:space="preserve"> may attend.  There are no entry fees or costs other than your meal.  Parents are invited to come and watch the students in competition.</w:t>
      </w:r>
    </w:p>
    <w:p w14:paraId="57E4EAB9" w14:textId="77777777" w:rsidR="00053EB8" w:rsidRDefault="00053EB8" w:rsidP="005F077C">
      <w:pPr>
        <w:jc w:val="both"/>
        <w:rPr>
          <w:rFonts w:ascii="Arial Narrow" w:hAnsi="Arial Narrow"/>
          <w:sz w:val="22"/>
          <w:szCs w:val="22"/>
        </w:rPr>
      </w:pPr>
    </w:p>
    <w:p w14:paraId="040D9068" w14:textId="466ECA13" w:rsidR="00053EB8" w:rsidRDefault="00053EB8" w:rsidP="005F077C">
      <w:pPr>
        <w:jc w:val="both"/>
        <w:rPr>
          <w:rFonts w:ascii="Arial Narrow" w:hAnsi="Arial Narrow"/>
          <w:b/>
          <w:sz w:val="22"/>
          <w:szCs w:val="22"/>
          <w:u w:val="single"/>
        </w:rPr>
      </w:pPr>
      <w:r>
        <w:rPr>
          <w:rFonts w:ascii="Arial Narrow" w:hAnsi="Arial Narrow"/>
          <w:b/>
          <w:sz w:val="22"/>
          <w:szCs w:val="22"/>
          <w:u w:val="single"/>
        </w:rPr>
        <w:t>District 17 Speaking Contest</w:t>
      </w:r>
    </w:p>
    <w:p w14:paraId="1769870D" w14:textId="77777777" w:rsidR="00053EB8" w:rsidRDefault="00053EB8" w:rsidP="005F077C">
      <w:pPr>
        <w:jc w:val="both"/>
        <w:rPr>
          <w:rFonts w:ascii="Arial Narrow" w:hAnsi="Arial Narrow"/>
          <w:b/>
          <w:sz w:val="22"/>
          <w:szCs w:val="22"/>
          <w:u w:val="single"/>
        </w:rPr>
      </w:pPr>
    </w:p>
    <w:p w14:paraId="234B1844" w14:textId="7CFD3D32" w:rsidR="00053EB8" w:rsidRPr="00053EB8" w:rsidRDefault="00053EB8" w:rsidP="005F077C">
      <w:pPr>
        <w:jc w:val="both"/>
        <w:rPr>
          <w:rFonts w:ascii="Arial Narrow" w:hAnsi="Arial Narrow"/>
          <w:sz w:val="22"/>
          <w:szCs w:val="22"/>
        </w:rPr>
      </w:pPr>
      <w:r>
        <w:rPr>
          <w:rFonts w:ascii="Arial Narrow" w:hAnsi="Arial Narrow"/>
          <w:sz w:val="22"/>
          <w:szCs w:val="22"/>
        </w:rPr>
        <w:t>The District 17 Leadership Conference is held annually in Mid-October, typically on a Wednesday night.  This is the district level competition for the Creed, Extemperaneous, and Prepared Public Speaking Contests.  The winners of these con</w:t>
      </w:r>
      <w:r w:rsidR="00560234">
        <w:rPr>
          <w:rFonts w:ascii="Arial Narrow" w:hAnsi="Arial Narrow"/>
          <w:sz w:val="22"/>
          <w:szCs w:val="22"/>
        </w:rPr>
        <w:t xml:space="preserve">tests will advance to the State. </w:t>
      </w:r>
    </w:p>
    <w:p w14:paraId="1A743898" w14:textId="77777777" w:rsidR="006810D9" w:rsidRDefault="006810D9" w:rsidP="005F077C">
      <w:pPr>
        <w:jc w:val="both"/>
        <w:rPr>
          <w:rFonts w:ascii="Arial Narrow" w:hAnsi="Arial Narrow"/>
          <w:sz w:val="22"/>
          <w:szCs w:val="22"/>
        </w:rPr>
      </w:pPr>
    </w:p>
    <w:p w14:paraId="77ABD696" w14:textId="77777777" w:rsidR="00177830" w:rsidRPr="00646613" w:rsidRDefault="00177830" w:rsidP="005F077C">
      <w:pPr>
        <w:jc w:val="both"/>
        <w:rPr>
          <w:rFonts w:ascii="Arial Narrow" w:hAnsi="Arial Narrow"/>
          <w:sz w:val="22"/>
          <w:szCs w:val="22"/>
        </w:rPr>
      </w:pPr>
    </w:p>
    <w:p w14:paraId="1A219DA1" w14:textId="77777777" w:rsidR="00560234" w:rsidRDefault="00560234" w:rsidP="005F077C">
      <w:pPr>
        <w:autoSpaceDE w:val="0"/>
        <w:autoSpaceDN w:val="0"/>
        <w:adjustRightInd w:val="0"/>
        <w:jc w:val="both"/>
        <w:rPr>
          <w:rFonts w:ascii="Arial Narrow" w:hAnsi="Arial Narrow" w:cs="Arial-BoldMT"/>
          <w:b/>
          <w:bCs/>
          <w:color w:val="000000"/>
          <w:sz w:val="22"/>
          <w:szCs w:val="22"/>
          <w:u w:val="single"/>
        </w:rPr>
      </w:pPr>
    </w:p>
    <w:p w14:paraId="16A8E3B6" w14:textId="77777777" w:rsidR="00560234" w:rsidRDefault="00560234" w:rsidP="005F077C">
      <w:pPr>
        <w:autoSpaceDE w:val="0"/>
        <w:autoSpaceDN w:val="0"/>
        <w:adjustRightInd w:val="0"/>
        <w:jc w:val="both"/>
        <w:rPr>
          <w:rFonts w:ascii="Arial Narrow" w:hAnsi="Arial Narrow" w:cs="Arial-BoldMT"/>
          <w:b/>
          <w:bCs/>
          <w:color w:val="000000"/>
          <w:sz w:val="22"/>
          <w:szCs w:val="22"/>
          <w:u w:val="single"/>
        </w:rPr>
      </w:pPr>
    </w:p>
    <w:p w14:paraId="1654419D" w14:textId="13F1C09D" w:rsidR="005F077C" w:rsidRPr="00177830" w:rsidRDefault="005F077C" w:rsidP="005F077C">
      <w:pPr>
        <w:autoSpaceDE w:val="0"/>
        <w:autoSpaceDN w:val="0"/>
        <w:adjustRightInd w:val="0"/>
        <w:jc w:val="both"/>
        <w:rPr>
          <w:rFonts w:ascii="Arial Narrow" w:hAnsi="Arial Narrow" w:cs="Arial-BoldMT"/>
          <w:b/>
          <w:bCs/>
          <w:color w:val="000000"/>
          <w:sz w:val="22"/>
          <w:szCs w:val="22"/>
          <w:u w:val="single"/>
        </w:rPr>
      </w:pPr>
      <w:r w:rsidRPr="00177830">
        <w:rPr>
          <w:rFonts w:ascii="Arial Narrow" w:hAnsi="Arial Narrow" w:cs="Arial-BoldMT"/>
          <w:b/>
          <w:bCs/>
          <w:color w:val="000000"/>
          <w:sz w:val="22"/>
          <w:szCs w:val="22"/>
          <w:u w:val="single"/>
        </w:rPr>
        <w:lastRenderedPageBreak/>
        <w:t xml:space="preserve">District FFA </w:t>
      </w:r>
      <w:r w:rsidR="00D915EE">
        <w:rPr>
          <w:rFonts w:ascii="Arial Narrow" w:hAnsi="Arial Narrow" w:cs="Arial-BoldMT"/>
          <w:b/>
          <w:bCs/>
          <w:color w:val="000000"/>
          <w:sz w:val="22"/>
          <w:szCs w:val="22"/>
          <w:u w:val="single"/>
        </w:rPr>
        <w:t xml:space="preserve">CDEs </w:t>
      </w:r>
    </w:p>
    <w:p w14:paraId="3965E719" w14:textId="77777777" w:rsidR="005F077C" w:rsidRPr="00646613" w:rsidRDefault="005F077C" w:rsidP="005F077C">
      <w:pPr>
        <w:autoSpaceDE w:val="0"/>
        <w:autoSpaceDN w:val="0"/>
        <w:adjustRightInd w:val="0"/>
        <w:jc w:val="both"/>
        <w:rPr>
          <w:rFonts w:ascii="Arial Narrow" w:hAnsi="Arial Narrow" w:cs="Arial-BoldMT"/>
          <w:bCs/>
          <w:color w:val="000000"/>
          <w:sz w:val="22"/>
          <w:szCs w:val="22"/>
          <w:u w:val="single"/>
        </w:rPr>
      </w:pPr>
    </w:p>
    <w:p w14:paraId="7682F495" w14:textId="42D96C13" w:rsidR="00560234" w:rsidRDefault="005F077C" w:rsidP="00560234">
      <w:pPr>
        <w:autoSpaceDE w:val="0"/>
        <w:autoSpaceDN w:val="0"/>
        <w:adjustRightInd w:val="0"/>
        <w:jc w:val="both"/>
        <w:rPr>
          <w:rFonts w:ascii="Arial Narrow" w:hAnsi="Arial Narrow" w:cs="Arial-Black"/>
          <w:color w:val="000000"/>
          <w:sz w:val="22"/>
          <w:szCs w:val="22"/>
        </w:rPr>
      </w:pPr>
      <w:r w:rsidRPr="00646613">
        <w:rPr>
          <w:rFonts w:ascii="Arial Narrow" w:hAnsi="Arial Narrow" w:cs="ArialMT"/>
          <w:color w:val="000000"/>
          <w:sz w:val="22"/>
          <w:szCs w:val="22"/>
        </w:rPr>
        <w:t xml:space="preserve">The District </w:t>
      </w:r>
      <w:r w:rsidR="00560234">
        <w:rPr>
          <w:rFonts w:ascii="Arial Narrow" w:hAnsi="Arial Narrow" w:cs="ArialMT"/>
          <w:color w:val="000000"/>
          <w:sz w:val="22"/>
          <w:szCs w:val="22"/>
        </w:rPr>
        <w:t>Career Development Contests</w:t>
      </w:r>
      <w:r w:rsidRPr="00646613">
        <w:rPr>
          <w:rFonts w:ascii="Arial Narrow" w:hAnsi="Arial Narrow" w:cs="ArialMT"/>
          <w:color w:val="000000"/>
          <w:sz w:val="22"/>
          <w:szCs w:val="22"/>
        </w:rPr>
        <w:t xml:space="preserve"> held on </w:t>
      </w:r>
      <w:r w:rsidR="00560234">
        <w:rPr>
          <w:rFonts w:ascii="Arial Narrow" w:hAnsi="Arial Narrow" w:cs="ArialMT"/>
          <w:color w:val="000000"/>
          <w:sz w:val="22"/>
          <w:szCs w:val="22"/>
        </w:rPr>
        <w:t>the first Wednesday in April</w:t>
      </w:r>
      <w:r w:rsidRPr="00646613">
        <w:rPr>
          <w:rFonts w:ascii="Arial Narrow" w:hAnsi="Arial Narrow" w:cs="ArialMT"/>
          <w:color w:val="000000"/>
          <w:sz w:val="22"/>
          <w:szCs w:val="22"/>
        </w:rPr>
        <w:t xml:space="preserve"> at </w:t>
      </w:r>
      <w:r w:rsidR="00560234">
        <w:rPr>
          <w:rFonts w:ascii="Arial Narrow" w:hAnsi="Arial Narrow" w:cs="ArialMT"/>
          <w:color w:val="000000"/>
          <w:sz w:val="22"/>
          <w:szCs w:val="22"/>
        </w:rPr>
        <w:t xml:space="preserve">Northeastern Junior College in Sterling, CO.  At the District CDE Competition, students will compete in their chosen CDE event, such as Livestock Evaluation, Horse Evaluation, and Soils. Any student that in on a CDE team will go to these competitions. </w:t>
      </w:r>
    </w:p>
    <w:p w14:paraId="27AC1CF0" w14:textId="77777777" w:rsidR="00560234" w:rsidRDefault="00560234" w:rsidP="00560234">
      <w:pPr>
        <w:autoSpaceDE w:val="0"/>
        <w:autoSpaceDN w:val="0"/>
        <w:adjustRightInd w:val="0"/>
        <w:jc w:val="both"/>
        <w:rPr>
          <w:rFonts w:ascii="Arial Narrow" w:hAnsi="Arial Narrow" w:cs="Arial-Black"/>
          <w:color w:val="000000"/>
          <w:sz w:val="22"/>
          <w:szCs w:val="22"/>
        </w:rPr>
      </w:pPr>
    </w:p>
    <w:p w14:paraId="10DEFC21" w14:textId="557B48C4" w:rsidR="00560234" w:rsidRDefault="00560234" w:rsidP="00560234">
      <w:pPr>
        <w:autoSpaceDE w:val="0"/>
        <w:autoSpaceDN w:val="0"/>
        <w:adjustRightInd w:val="0"/>
        <w:jc w:val="both"/>
        <w:rPr>
          <w:rFonts w:ascii="Arial Narrow" w:hAnsi="Arial Narrow" w:cs="Arial-Black"/>
          <w:color w:val="000000"/>
          <w:sz w:val="22"/>
          <w:szCs w:val="22"/>
        </w:rPr>
      </w:pPr>
      <w:r>
        <w:rPr>
          <w:rFonts w:ascii="Arial Narrow" w:hAnsi="Arial Narrow" w:cs="Arial-Black"/>
          <w:b/>
          <w:color w:val="000000"/>
          <w:sz w:val="22"/>
          <w:szCs w:val="22"/>
          <w:u w:val="single"/>
        </w:rPr>
        <w:t>State Career Development Events</w:t>
      </w:r>
    </w:p>
    <w:p w14:paraId="75A36BAE" w14:textId="1B0499FD" w:rsidR="00560234" w:rsidRDefault="00560234" w:rsidP="00560234">
      <w:pPr>
        <w:autoSpaceDE w:val="0"/>
        <w:autoSpaceDN w:val="0"/>
        <w:adjustRightInd w:val="0"/>
        <w:jc w:val="both"/>
        <w:rPr>
          <w:rFonts w:ascii="Arial Narrow" w:hAnsi="Arial Narrow" w:cs="Arial-Black"/>
          <w:color w:val="000000"/>
          <w:sz w:val="22"/>
          <w:szCs w:val="22"/>
        </w:rPr>
      </w:pPr>
      <w:r>
        <w:rPr>
          <w:rFonts w:ascii="Arial Narrow" w:hAnsi="Arial Narrow" w:cs="Arial-Black"/>
          <w:color w:val="000000"/>
          <w:sz w:val="22"/>
          <w:szCs w:val="22"/>
        </w:rPr>
        <w:t xml:space="preserve"> </w:t>
      </w:r>
    </w:p>
    <w:p w14:paraId="1966E24E" w14:textId="1A94359C" w:rsidR="00560234" w:rsidRPr="00560234" w:rsidRDefault="00560234" w:rsidP="00560234">
      <w:pPr>
        <w:autoSpaceDE w:val="0"/>
        <w:autoSpaceDN w:val="0"/>
        <w:adjustRightInd w:val="0"/>
        <w:jc w:val="both"/>
        <w:rPr>
          <w:rFonts w:ascii="Arial Narrow" w:hAnsi="Arial Narrow" w:cs="Arial-Black"/>
          <w:color w:val="000000"/>
          <w:sz w:val="22"/>
          <w:szCs w:val="22"/>
        </w:rPr>
      </w:pPr>
      <w:r>
        <w:rPr>
          <w:rFonts w:ascii="Arial Narrow" w:hAnsi="Arial Narrow" w:cs="Arial-Black"/>
          <w:color w:val="000000"/>
          <w:sz w:val="22"/>
          <w:szCs w:val="22"/>
        </w:rPr>
        <w:t xml:space="preserve">After competing in the District Career Development Events, students are able to go to the State Career Development Event Contests, held the first Sunday and Monday of May.  Any student that is on a CDE team will go to these competitions. </w:t>
      </w:r>
    </w:p>
    <w:p w14:paraId="18EDDC9C" w14:textId="77777777" w:rsidR="00560234" w:rsidRDefault="00560234" w:rsidP="00560234">
      <w:pPr>
        <w:rPr>
          <w:rFonts w:ascii="Arial Narrow" w:hAnsi="Arial Narrow" w:cs="Arial-BoldMT"/>
          <w:b/>
          <w:bCs/>
          <w:color w:val="000000"/>
          <w:sz w:val="22"/>
          <w:szCs w:val="22"/>
          <w:u w:val="single"/>
        </w:rPr>
      </w:pPr>
    </w:p>
    <w:p w14:paraId="5C0909E5" w14:textId="7B62AC92" w:rsidR="005F077C" w:rsidRPr="00177830" w:rsidRDefault="00D915EE" w:rsidP="00560234">
      <w:pPr>
        <w:rPr>
          <w:rFonts w:ascii="Arial Narrow" w:hAnsi="Arial Narrow" w:cs="Arial-BoldMT"/>
          <w:b/>
          <w:bCs/>
          <w:color w:val="000000"/>
          <w:sz w:val="22"/>
          <w:szCs w:val="22"/>
          <w:u w:val="single"/>
        </w:rPr>
      </w:pPr>
      <w:r>
        <w:rPr>
          <w:rFonts w:ascii="Arial Narrow" w:hAnsi="Arial Narrow" w:cs="Arial-BoldMT"/>
          <w:b/>
          <w:bCs/>
          <w:color w:val="000000"/>
          <w:sz w:val="22"/>
          <w:szCs w:val="22"/>
          <w:u w:val="single"/>
        </w:rPr>
        <w:t>Colorado FFA State Convention</w:t>
      </w:r>
    </w:p>
    <w:p w14:paraId="61CD8409" w14:textId="77777777" w:rsidR="005F077C" w:rsidRPr="00646613" w:rsidRDefault="005F077C" w:rsidP="005F077C">
      <w:pPr>
        <w:autoSpaceDE w:val="0"/>
        <w:autoSpaceDN w:val="0"/>
        <w:adjustRightInd w:val="0"/>
        <w:jc w:val="both"/>
        <w:rPr>
          <w:rFonts w:ascii="Arial Narrow" w:hAnsi="Arial Narrow" w:cs="Arial-BoldMT"/>
          <w:bCs/>
          <w:color w:val="000000"/>
          <w:sz w:val="22"/>
          <w:szCs w:val="22"/>
          <w:u w:val="single"/>
        </w:rPr>
      </w:pPr>
    </w:p>
    <w:p w14:paraId="65E651E5" w14:textId="7A2172E3" w:rsidR="005F077C" w:rsidRPr="00646613" w:rsidRDefault="00560234" w:rsidP="005F077C">
      <w:pPr>
        <w:autoSpaceDE w:val="0"/>
        <w:autoSpaceDN w:val="0"/>
        <w:adjustRightInd w:val="0"/>
        <w:jc w:val="both"/>
        <w:rPr>
          <w:rFonts w:ascii="Arial Narrow" w:hAnsi="Arial Narrow" w:cs="ArialMT"/>
          <w:color w:val="000000"/>
          <w:sz w:val="22"/>
          <w:szCs w:val="22"/>
        </w:rPr>
      </w:pPr>
      <w:r>
        <w:rPr>
          <w:rFonts w:ascii="Arial Narrow" w:hAnsi="Arial Narrow" w:cs="ArialMT"/>
          <w:color w:val="000000"/>
          <w:sz w:val="22"/>
          <w:szCs w:val="22"/>
        </w:rPr>
        <w:t xml:space="preserve">The Colorado FFA State Convention is held annually in the first week in June.  The conventions rotate between different cities in the State of Colorado. Any student may go to the Colorado FFA State Convention.  </w:t>
      </w:r>
      <w:r w:rsidR="005F077C" w:rsidRPr="00646613">
        <w:rPr>
          <w:rFonts w:ascii="Arial Narrow" w:hAnsi="Arial Narrow" w:cs="ArialMT"/>
          <w:color w:val="000000"/>
          <w:sz w:val="22"/>
          <w:szCs w:val="22"/>
        </w:rPr>
        <w:t>There is no limit to the number of times a stude</w:t>
      </w:r>
      <w:r>
        <w:rPr>
          <w:rFonts w:ascii="Arial Narrow" w:hAnsi="Arial Narrow" w:cs="ArialMT"/>
          <w:color w:val="000000"/>
          <w:sz w:val="22"/>
          <w:szCs w:val="22"/>
        </w:rPr>
        <w:t>nt may attend state convention; h</w:t>
      </w:r>
      <w:r w:rsidR="005F077C" w:rsidRPr="00646613">
        <w:rPr>
          <w:rFonts w:ascii="Arial Narrow" w:hAnsi="Arial Narrow" w:cs="ArialMT"/>
          <w:color w:val="000000"/>
          <w:sz w:val="22"/>
          <w:szCs w:val="22"/>
        </w:rPr>
        <w:t xml:space="preserve">owever, in order to make sure that only active and dedicated FFA members attend the convention, the chapter has the following restrictions: </w:t>
      </w:r>
      <w:r>
        <w:rPr>
          <w:rFonts w:ascii="Arial Narrow" w:hAnsi="Arial Narrow" w:cs="ArialMT"/>
          <w:b/>
          <w:color w:val="000000"/>
          <w:sz w:val="22"/>
          <w:szCs w:val="22"/>
        </w:rPr>
        <w:t xml:space="preserve">1) </w:t>
      </w:r>
      <w:r>
        <w:rPr>
          <w:rFonts w:ascii="Arial Narrow" w:hAnsi="Arial Narrow" w:cs="ArialMT"/>
          <w:color w:val="000000"/>
          <w:sz w:val="22"/>
          <w:szCs w:val="22"/>
        </w:rPr>
        <w:t>T</w:t>
      </w:r>
      <w:r w:rsidR="00C42F63" w:rsidRPr="00646613">
        <w:rPr>
          <w:rFonts w:ascii="Arial Narrow" w:hAnsi="Arial Narrow" w:cs="ArialMT"/>
          <w:color w:val="000000"/>
          <w:sz w:val="22"/>
          <w:szCs w:val="22"/>
        </w:rPr>
        <w:t>he</w:t>
      </w:r>
      <w:r w:rsidR="005F077C" w:rsidRPr="00646613">
        <w:rPr>
          <w:rFonts w:ascii="Arial Narrow" w:hAnsi="Arial Narrow" w:cs="ArialMT"/>
          <w:color w:val="000000"/>
          <w:sz w:val="22"/>
          <w:szCs w:val="22"/>
        </w:rPr>
        <w:t xml:space="preserve"> member must have attended at least </w:t>
      </w:r>
      <w:r w:rsidR="00C42F63" w:rsidRPr="00646613">
        <w:rPr>
          <w:rFonts w:ascii="Arial Narrow" w:hAnsi="Arial Narrow" w:cs="ArialMT"/>
          <w:color w:val="000000"/>
          <w:sz w:val="22"/>
          <w:szCs w:val="22"/>
        </w:rPr>
        <w:t>5</w:t>
      </w:r>
      <w:r w:rsidR="005F077C" w:rsidRPr="00646613">
        <w:rPr>
          <w:rFonts w:ascii="Arial Narrow" w:hAnsi="Arial Narrow" w:cs="ArialMT"/>
          <w:color w:val="000000"/>
          <w:sz w:val="22"/>
          <w:szCs w:val="22"/>
        </w:rPr>
        <w:t xml:space="preserve"> FFA meetings </w:t>
      </w:r>
      <w:r w:rsidR="00C42F63" w:rsidRPr="00646613">
        <w:rPr>
          <w:rFonts w:ascii="Arial Narrow" w:hAnsi="Arial Narrow" w:cs="ArialMT"/>
          <w:color w:val="000000"/>
          <w:sz w:val="22"/>
          <w:szCs w:val="22"/>
        </w:rPr>
        <w:t xml:space="preserve">during </w:t>
      </w:r>
      <w:r w:rsidR="005F077C" w:rsidRPr="00646613">
        <w:rPr>
          <w:rFonts w:ascii="Arial Narrow" w:hAnsi="Arial Narrow" w:cs="ArialMT"/>
          <w:color w:val="000000"/>
          <w:sz w:val="22"/>
          <w:szCs w:val="22"/>
        </w:rPr>
        <w:t>th</w:t>
      </w:r>
      <w:r w:rsidR="00C42F63" w:rsidRPr="00646613">
        <w:rPr>
          <w:rFonts w:ascii="Arial Narrow" w:hAnsi="Arial Narrow" w:cs="ArialMT"/>
          <w:color w:val="000000"/>
          <w:sz w:val="22"/>
          <w:szCs w:val="22"/>
        </w:rPr>
        <w:t>at</w:t>
      </w:r>
      <w:r>
        <w:rPr>
          <w:rFonts w:ascii="Arial Narrow" w:hAnsi="Arial Narrow" w:cs="ArialMT"/>
          <w:color w:val="000000"/>
          <w:sz w:val="22"/>
          <w:szCs w:val="22"/>
        </w:rPr>
        <w:t xml:space="preserve"> school year, and </w:t>
      </w:r>
      <w:r>
        <w:rPr>
          <w:rFonts w:ascii="Arial Narrow" w:hAnsi="Arial Narrow" w:cs="ArialMT"/>
          <w:b/>
          <w:color w:val="000000"/>
          <w:sz w:val="22"/>
          <w:szCs w:val="22"/>
        </w:rPr>
        <w:t>2)</w:t>
      </w:r>
      <w:r>
        <w:rPr>
          <w:rFonts w:ascii="Arial Narrow" w:hAnsi="Arial Narrow" w:cs="ArialMT"/>
          <w:color w:val="000000"/>
          <w:sz w:val="22"/>
          <w:szCs w:val="22"/>
        </w:rPr>
        <w:t xml:space="preserve"> the student must be academically and behaviorally eligible during the last eligibility period in the school year. </w:t>
      </w:r>
      <w:r w:rsidR="005F077C" w:rsidRPr="00646613">
        <w:rPr>
          <w:rFonts w:ascii="Arial Narrow" w:hAnsi="Arial Narrow" w:cs="ArialMT"/>
          <w:color w:val="000000"/>
          <w:sz w:val="22"/>
          <w:szCs w:val="22"/>
        </w:rPr>
        <w:t>This information will be verified by the advisor.</w:t>
      </w:r>
    </w:p>
    <w:p w14:paraId="4FE09CC0" w14:textId="77777777" w:rsidR="005F077C" w:rsidRPr="00646613" w:rsidRDefault="005F077C" w:rsidP="005F077C">
      <w:pPr>
        <w:autoSpaceDE w:val="0"/>
        <w:autoSpaceDN w:val="0"/>
        <w:adjustRightInd w:val="0"/>
        <w:jc w:val="both"/>
        <w:rPr>
          <w:rFonts w:ascii="Arial Narrow" w:hAnsi="Arial Narrow" w:cs="ArialMT"/>
          <w:color w:val="000000"/>
          <w:sz w:val="22"/>
          <w:szCs w:val="22"/>
        </w:rPr>
      </w:pPr>
    </w:p>
    <w:p w14:paraId="16B5E245" w14:textId="0E393E9E" w:rsidR="00453A18" w:rsidRDefault="005F077C" w:rsidP="005F077C">
      <w:pPr>
        <w:autoSpaceDE w:val="0"/>
        <w:autoSpaceDN w:val="0"/>
        <w:adjustRightInd w:val="0"/>
        <w:jc w:val="both"/>
        <w:rPr>
          <w:rFonts w:ascii="Arial Narrow" w:hAnsi="Arial Narrow" w:cs="Arial-BoldMT"/>
          <w:bCs/>
          <w:color w:val="000000"/>
          <w:sz w:val="22"/>
          <w:szCs w:val="22"/>
          <w:u w:val="single"/>
        </w:rPr>
      </w:pPr>
      <w:r w:rsidRPr="00646613">
        <w:rPr>
          <w:rFonts w:ascii="Arial Narrow" w:hAnsi="Arial Narrow" w:cs="ArialMT"/>
          <w:color w:val="000000"/>
          <w:sz w:val="22"/>
          <w:szCs w:val="22"/>
        </w:rPr>
        <w:t>All students attending the State Convention</w:t>
      </w:r>
      <w:r w:rsidR="00560234">
        <w:rPr>
          <w:rFonts w:ascii="Arial Narrow" w:hAnsi="Arial Narrow" w:cs="ArialMT"/>
          <w:color w:val="000000"/>
          <w:sz w:val="22"/>
          <w:szCs w:val="22"/>
        </w:rPr>
        <w:t xml:space="preserve"> </w:t>
      </w:r>
      <w:r w:rsidRPr="00646613">
        <w:rPr>
          <w:rFonts w:ascii="Arial Narrow" w:hAnsi="Arial Narrow" w:cs="ArialMT"/>
          <w:color w:val="000000"/>
          <w:sz w:val="22"/>
          <w:szCs w:val="22"/>
        </w:rPr>
        <w:t>will pay a $</w:t>
      </w:r>
      <w:r w:rsidR="006810D9" w:rsidRPr="00646613">
        <w:rPr>
          <w:rFonts w:ascii="Arial Narrow" w:hAnsi="Arial Narrow" w:cs="ArialMT"/>
          <w:color w:val="000000"/>
          <w:sz w:val="22"/>
          <w:szCs w:val="22"/>
        </w:rPr>
        <w:t>60-100</w:t>
      </w:r>
      <w:r w:rsidRPr="00646613">
        <w:rPr>
          <w:rFonts w:ascii="Arial Narrow" w:hAnsi="Arial Narrow" w:cs="ArialMT"/>
          <w:color w:val="000000"/>
          <w:sz w:val="22"/>
          <w:szCs w:val="22"/>
        </w:rPr>
        <w:t xml:space="preserve"> fee</w:t>
      </w:r>
      <w:r w:rsidR="00560234">
        <w:rPr>
          <w:rFonts w:ascii="Arial Narrow" w:hAnsi="Arial Narrow" w:cs="ArialMT"/>
          <w:color w:val="000000"/>
          <w:sz w:val="22"/>
          <w:szCs w:val="22"/>
        </w:rPr>
        <w:t xml:space="preserve">, depending on the costs of the convention trip. </w:t>
      </w:r>
    </w:p>
    <w:p w14:paraId="5AB63088" w14:textId="77777777" w:rsidR="00177830" w:rsidRPr="00646613" w:rsidRDefault="00177830" w:rsidP="005F077C">
      <w:pPr>
        <w:autoSpaceDE w:val="0"/>
        <w:autoSpaceDN w:val="0"/>
        <w:adjustRightInd w:val="0"/>
        <w:jc w:val="both"/>
        <w:rPr>
          <w:rFonts w:ascii="Arial Narrow" w:hAnsi="Arial Narrow" w:cs="Arial-BoldMT"/>
          <w:bCs/>
          <w:color w:val="000000"/>
          <w:sz w:val="22"/>
          <w:szCs w:val="22"/>
          <w:u w:val="single"/>
        </w:rPr>
      </w:pPr>
    </w:p>
    <w:p w14:paraId="1A70A57A" w14:textId="77777777" w:rsidR="005F077C" w:rsidRPr="00177830" w:rsidRDefault="005F077C" w:rsidP="00646613">
      <w:pPr>
        <w:rPr>
          <w:rFonts w:ascii="Arial Narrow" w:hAnsi="Arial Narrow" w:cs="Arial-BoldMT"/>
          <w:b/>
          <w:bCs/>
          <w:color w:val="000000"/>
          <w:sz w:val="22"/>
          <w:szCs w:val="22"/>
          <w:u w:val="single"/>
        </w:rPr>
      </w:pPr>
      <w:r w:rsidRPr="00177830">
        <w:rPr>
          <w:rFonts w:ascii="Arial Narrow" w:hAnsi="Arial Narrow" w:cs="Arial-BoldMT"/>
          <w:b/>
          <w:bCs/>
          <w:color w:val="000000"/>
          <w:sz w:val="22"/>
          <w:szCs w:val="22"/>
          <w:u w:val="single"/>
        </w:rPr>
        <w:t>National FFA Convention</w:t>
      </w:r>
    </w:p>
    <w:p w14:paraId="6E890B84" w14:textId="77777777" w:rsidR="005F077C" w:rsidRPr="00646613" w:rsidRDefault="005F077C" w:rsidP="005F077C">
      <w:pPr>
        <w:autoSpaceDE w:val="0"/>
        <w:autoSpaceDN w:val="0"/>
        <w:adjustRightInd w:val="0"/>
        <w:jc w:val="both"/>
        <w:rPr>
          <w:rFonts w:ascii="Arial Narrow" w:hAnsi="Arial Narrow" w:cs="Arial-BoldMT"/>
          <w:bCs/>
          <w:color w:val="000000"/>
          <w:sz w:val="22"/>
          <w:szCs w:val="22"/>
          <w:u w:val="single"/>
        </w:rPr>
      </w:pPr>
    </w:p>
    <w:p w14:paraId="7B22AC37" w14:textId="597FA9CA" w:rsidR="006810D9" w:rsidRDefault="00230E3F" w:rsidP="005F077C">
      <w:pPr>
        <w:autoSpaceDE w:val="0"/>
        <w:autoSpaceDN w:val="0"/>
        <w:adjustRightInd w:val="0"/>
        <w:jc w:val="both"/>
        <w:rPr>
          <w:rFonts w:ascii="Arial Narrow" w:hAnsi="Arial Narrow" w:cs="ArialMT"/>
          <w:color w:val="000000"/>
          <w:sz w:val="22"/>
          <w:szCs w:val="22"/>
        </w:rPr>
      </w:pPr>
      <w:r>
        <w:rPr>
          <w:rFonts w:ascii="Arial Narrow" w:hAnsi="Arial Narrow" w:cs="ArialMT"/>
          <w:color w:val="000000"/>
          <w:sz w:val="22"/>
          <w:szCs w:val="22"/>
        </w:rPr>
        <w:t xml:space="preserve">Each year, students will be able to have the opportunity to attend the National FFA Convention in Louisville, KY.  Any student may attend the National FFA Convention.  There is a limit of only 10 students that can attend the conference. </w:t>
      </w:r>
      <w:r w:rsidR="005F077C" w:rsidRPr="00646613">
        <w:rPr>
          <w:rFonts w:ascii="Arial Narrow" w:hAnsi="Arial Narrow" w:cs="ArialMT"/>
          <w:color w:val="000000"/>
          <w:sz w:val="22"/>
          <w:szCs w:val="22"/>
        </w:rPr>
        <w:t xml:space="preserve">Students who have “earned their way” to the National FFA Convention in </w:t>
      </w:r>
      <w:r>
        <w:rPr>
          <w:rFonts w:ascii="Arial Narrow" w:hAnsi="Arial Narrow" w:cs="ArialMT"/>
          <w:color w:val="000000"/>
          <w:sz w:val="22"/>
          <w:szCs w:val="22"/>
        </w:rPr>
        <w:t>Louisville, KY</w:t>
      </w:r>
      <w:r w:rsidR="005F077C" w:rsidRPr="00646613">
        <w:rPr>
          <w:rFonts w:ascii="Arial Narrow" w:hAnsi="Arial Narrow" w:cs="ArialMT"/>
          <w:color w:val="000000"/>
          <w:sz w:val="22"/>
          <w:szCs w:val="22"/>
        </w:rPr>
        <w:t xml:space="preserve"> by earning awards or competing in contests have first priority. Once we have determined how many students have “earned their way” we will know how many other students we will be able to take</w:t>
      </w:r>
      <w:r>
        <w:rPr>
          <w:rFonts w:ascii="Arial Narrow" w:hAnsi="Arial Narrow" w:cs="ArialMT"/>
          <w:color w:val="000000"/>
          <w:sz w:val="22"/>
          <w:szCs w:val="22"/>
        </w:rPr>
        <w:t>.</w:t>
      </w:r>
    </w:p>
    <w:p w14:paraId="1A5C1433" w14:textId="77777777" w:rsidR="00230E3F" w:rsidRPr="00646613" w:rsidRDefault="00230E3F" w:rsidP="005F077C">
      <w:pPr>
        <w:autoSpaceDE w:val="0"/>
        <w:autoSpaceDN w:val="0"/>
        <w:adjustRightInd w:val="0"/>
        <w:jc w:val="both"/>
        <w:rPr>
          <w:rFonts w:ascii="Arial Narrow" w:hAnsi="Arial Narrow" w:cs="ArialMT"/>
          <w:color w:val="000000"/>
          <w:sz w:val="22"/>
          <w:szCs w:val="22"/>
        </w:rPr>
      </w:pPr>
    </w:p>
    <w:p w14:paraId="7C35AEB7" w14:textId="423E34B7" w:rsidR="005F077C" w:rsidRPr="00646613" w:rsidRDefault="005F077C" w:rsidP="005F077C">
      <w:pPr>
        <w:autoSpaceDE w:val="0"/>
        <w:autoSpaceDN w:val="0"/>
        <w:adjustRightInd w:val="0"/>
        <w:jc w:val="both"/>
        <w:rPr>
          <w:rFonts w:ascii="Arial Narrow" w:hAnsi="Arial Narrow" w:cs="ArialMT"/>
          <w:color w:val="000000"/>
          <w:sz w:val="22"/>
          <w:szCs w:val="22"/>
        </w:rPr>
      </w:pPr>
      <w:r w:rsidRPr="00646613">
        <w:rPr>
          <w:rFonts w:ascii="Arial Narrow" w:hAnsi="Arial Narrow" w:cs="ArialMT"/>
          <w:color w:val="000000"/>
          <w:sz w:val="22"/>
          <w:szCs w:val="22"/>
        </w:rPr>
        <w:t xml:space="preserve">Other students wishing to attend must </w:t>
      </w:r>
      <w:r w:rsidR="00230E3F">
        <w:rPr>
          <w:rFonts w:ascii="Arial Narrow" w:hAnsi="Arial Narrow" w:cs="ArialMT"/>
          <w:color w:val="000000"/>
          <w:sz w:val="22"/>
          <w:szCs w:val="22"/>
        </w:rPr>
        <w:t xml:space="preserve">turn in an application, which will go through a selection process that will be preformed by the Highland AgEd’s Advisory Committee which is made up of community members. </w:t>
      </w:r>
    </w:p>
    <w:p w14:paraId="327CA2AF" w14:textId="77777777" w:rsidR="005F077C" w:rsidRPr="00646613" w:rsidRDefault="005F077C" w:rsidP="005F077C">
      <w:pPr>
        <w:autoSpaceDE w:val="0"/>
        <w:autoSpaceDN w:val="0"/>
        <w:adjustRightInd w:val="0"/>
        <w:jc w:val="both"/>
        <w:rPr>
          <w:rFonts w:ascii="Arial Narrow" w:hAnsi="Arial Narrow" w:cs="ArialMT"/>
          <w:color w:val="000000"/>
          <w:sz w:val="22"/>
          <w:szCs w:val="22"/>
        </w:rPr>
      </w:pPr>
    </w:p>
    <w:p w14:paraId="7279E551" w14:textId="77777777" w:rsidR="005F077C" w:rsidRPr="00646613" w:rsidRDefault="005F077C" w:rsidP="005F077C">
      <w:pPr>
        <w:autoSpaceDE w:val="0"/>
        <w:autoSpaceDN w:val="0"/>
        <w:adjustRightInd w:val="0"/>
        <w:jc w:val="both"/>
        <w:rPr>
          <w:rFonts w:ascii="Arial Narrow" w:hAnsi="Arial Narrow" w:cs="ArialMT"/>
          <w:color w:val="000000"/>
          <w:sz w:val="22"/>
          <w:szCs w:val="22"/>
        </w:rPr>
      </w:pPr>
      <w:r w:rsidRPr="00646613">
        <w:rPr>
          <w:rFonts w:ascii="Arial Narrow" w:hAnsi="Arial Narrow" w:cs="ArialMT"/>
          <w:color w:val="000000"/>
          <w:sz w:val="22"/>
          <w:szCs w:val="22"/>
        </w:rPr>
        <w:t>Highlights of the convention may include the Convention Sessions, the National, FFA Career Show; National Contests; Leadership Workshops; Field Trips to area attractions. Visit the FFA web site at http://www.ffa.org/convention/ for more information.</w:t>
      </w:r>
    </w:p>
    <w:p w14:paraId="495F5B26" w14:textId="77777777" w:rsidR="005F077C" w:rsidRPr="00646613" w:rsidRDefault="005F077C" w:rsidP="005F077C">
      <w:pPr>
        <w:autoSpaceDE w:val="0"/>
        <w:autoSpaceDN w:val="0"/>
        <w:adjustRightInd w:val="0"/>
        <w:jc w:val="both"/>
        <w:rPr>
          <w:rFonts w:ascii="Arial Narrow" w:hAnsi="Arial Narrow" w:cs="ArialMT"/>
          <w:color w:val="000000"/>
          <w:sz w:val="22"/>
          <w:szCs w:val="22"/>
        </w:rPr>
      </w:pPr>
    </w:p>
    <w:p w14:paraId="6A388B0E" w14:textId="7550A281" w:rsidR="005F077C" w:rsidRPr="00646613" w:rsidRDefault="005F077C" w:rsidP="005F077C">
      <w:pPr>
        <w:autoSpaceDE w:val="0"/>
        <w:autoSpaceDN w:val="0"/>
        <w:adjustRightInd w:val="0"/>
        <w:jc w:val="both"/>
        <w:rPr>
          <w:rFonts w:ascii="Arial Narrow" w:hAnsi="Arial Narrow" w:cs="ArialMT"/>
          <w:color w:val="000000"/>
          <w:sz w:val="22"/>
          <w:szCs w:val="22"/>
        </w:rPr>
      </w:pPr>
      <w:r w:rsidRPr="00646613">
        <w:rPr>
          <w:rFonts w:ascii="Arial Narrow" w:hAnsi="Arial Narrow" w:cs="ArialMT"/>
          <w:color w:val="000000"/>
          <w:sz w:val="22"/>
          <w:szCs w:val="22"/>
        </w:rPr>
        <w:t xml:space="preserve">Students will miss </w:t>
      </w:r>
      <w:r w:rsidR="00A7000E">
        <w:rPr>
          <w:rFonts w:ascii="Arial Narrow" w:hAnsi="Arial Narrow" w:cs="ArialMT"/>
          <w:color w:val="000000"/>
          <w:sz w:val="22"/>
          <w:szCs w:val="22"/>
        </w:rPr>
        <w:t>five</w:t>
      </w:r>
      <w:r w:rsidRPr="00646613">
        <w:rPr>
          <w:rFonts w:ascii="Arial Narrow" w:hAnsi="Arial Narrow" w:cs="ArialMT"/>
          <w:color w:val="000000"/>
          <w:sz w:val="22"/>
          <w:szCs w:val="22"/>
        </w:rPr>
        <w:t xml:space="preserve"> days of school to attend the National Convention, so they must get assignments in advance from their teachers. All students attending the National FFA Convention (including those who have “earned their way”) will pay </w:t>
      </w:r>
      <w:r w:rsidR="00230E3F">
        <w:rPr>
          <w:rFonts w:ascii="Arial Narrow" w:hAnsi="Arial Narrow" w:cs="ArialMT"/>
          <w:color w:val="000000"/>
          <w:sz w:val="22"/>
          <w:szCs w:val="22"/>
        </w:rPr>
        <w:t xml:space="preserve">for the cost of their </w:t>
      </w:r>
      <w:r w:rsidR="00A7000E">
        <w:rPr>
          <w:rFonts w:ascii="Arial Narrow" w:hAnsi="Arial Narrow" w:cs="ArialMT"/>
          <w:color w:val="000000"/>
          <w:sz w:val="22"/>
          <w:szCs w:val="22"/>
        </w:rPr>
        <w:t>transportation</w:t>
      </w:r>
      <w:r w:rsidR="00230E3F">
        <w:rPr>
          <w:rFonts w:ascii="Arial Narrow" w:hAnsi="Arial Narrow" w:cs="ArialMT"/>
          <w:color w:val="000000"/>
          <w:sz w:val="22"/>
          <w:szCs w:val="22"/>
        </w:rPr>
        <w:t xml:space="preserve">, plus a fee of </w:t>
      </w:r>
      <w:r w:rsidR="00D915EE">
        <w:rPr>
          <w:rFonts w:ascii="Arial Narrow" w:hAnsi="Arial Narrow" w:cs="ArialMT"/>
          <w:color w:val="000000"/>
          <w:sz w:val="22"/>
          <w:szCs w:val="22"/>
        </w:rPr>
        <w:t xml:space="preserve">approximately </w:t>
      </w:r>
      <w:r w:rsidR="00230E3F">
        <w:rPr>
          <w:rFonts w:ascii="Arial Narrow" w:hAnsi="Arial Narrow" w:cs="ArialMT"/>
          <w:color w:val="000000"/>
          <w:sz w:val="22"/>
          <w:szCs w:val="22"/>
        </w:rPr>
        <w:t xml:space="preserve">$100 to cover registration, hotel, transportation, and other costs.  Students will also have to pay for some of their meals while they are at the National FFA Convention. </w:t>
      </w:r>
    </w:p>
    <w:p w14:paraId="163B9884" w14:textId="77777777" w:rsidR="006810D9" w:rsidRDefault="006810D9" w:rsidP="005F077C">
      <w:pPr>
        <w:autoSpaceDE w:val="0"/>
        <w:autoSpaceDN w:val="0"/>
        <w:adjustRightInd w:val="0"/>
        <w:jc w:val="both"/>
        <w:rPr>
          <w:rFonts w:ascii="Arial Narrow" w:hAnsi="Arial Narrow" w:cs="Arial-BoldMT"/>
          <w:bCs/>
          <w:sz w:val="22"/>
          <w:szCs w:val="22"/>
          <w:u w:val="single"/>
        </w:rPr>
      </w:pPr>
    </w:p>
    <w:p w14:paraId="531C9C8B" w14:textId="31771764" w:rsidR="001F78A3" w:rsidRPr="00177830" w:rsidRDefault="005F077C" w:rsidP="005F077C">
      <w:pPr>
        <w:rPr>
          <w:rFonts w:ascii="Arial Narrow" w:hAnsi="Arial Narrow"/>
          <w:b/>
          <w:sz w:val="22"/>
          <w:szCs w:val="22"/>
        </w:rPr>
      </w:pPr>
      <w:r w:rsidRPr="00177830">
        <w:rPr>
          <w:rFonts w:ascii="Arial Narrow" w:hAnsi="Arial Narrow"/>
          <w:b/>
          <w:sz w:val="22"/>
          <w:szCs w:val="22"/>
          <w:u w:val="single"/>
        </w:rPr>
        <w:t>Washington Leadership Conference</w:t>
      </w:r>
      <w:r w:rsidR="00230E3F">
        <w:rPr>
          <w:rFonts w:ascii="Arial Narrow" w:hAnsi="Arial Narrow"/>
          <w:b/>
          <w:sz w:val="22"/>
          <w:szCs w:val="22"/>
          <w:u w:val="single"/>
        </w:rPr>
        <w:t xml:space="preserve"> (Chapter President</w:t>
      </w:r>
      <w:r w:rsidR="00A7000E">
        <w:rPr>
          <w:rFonts w:ascii="Arial Narrow" w:hAnsi="Arial Narrow"/>
          <w:b/>
          <w:sz w:val="22"/>
          <w:szCs w:val="22"/>
          <w:u w:val="single"/>
        </w:rPr>
        <w:t xml:space="preserve"> and Vice-President</w:t>
      </w:r>
      <w:r w:rsidR="00230E3F">
        <w:rPr>
          <w:rFonts w:ascii="Arial Narrow" w:hAnsi="Arial Narrow"/>
          <w:b/>
          <w:sz w:val="22"/>
          <w:szCs w:val="22"/>
          <w:u w:val="single"/>
        </w:rPr>
        <w:t xml:space="preserve"> Only)</w:t>
      </w:r>
      <w:r w:rsidRPr="00177830">
        <w:rPr>
          <w:rFonts w:ascii="Arial Narrow" w:hAnsi="Arial Narrow"/>
          <w:b/>
          <w:sz w:val="22"/>
          <w:szCs w:val="22"/>
        </w:rPr>
        <w:tab/>
      </w:r>
      <w:r w:rsidRPr="00177830">
        <w:rPr>
          <w:rFonts w:ascii="Arial Narrow" w:hAnsi="Arial Narrow"/>
          <w:b/>
          <w:sz w:val="22"/>
          <w:szCs w:val="22"/>
        </w:rPr>
        <w:tab/>
      </w:r>
      <w:r w:rsidRPr="00177830">
        <w:rPr>
          <w:rFonts w:ascii="Arial Narrow" w:hAnsi="Arial Narrow"/>
          <w:b/>
          <w:sz w:val="22"/>
          <w:szCs w:val="22"/>
        </w:rPr>
        <w:tab/>
      </w:r>
      <w:r w:rsidRPr="00177830">
        <w:rPr>
          <w:rFonts w:ascii="Arial Narrow" w:hAnsi="Arial Narrow"/>
          <w:b/>
          <w:sz w:val="22"/>
          <w:szCs w:val="22"/>
        </w:rPr>
        <w:tab/>
      </w:r>
    </w:p>
    <w:p w14:paraId="0BAE5073" w14:textId="77777777" w:rsidR="005F077C" w:rsidRPr="00646613" w:rsidRDefault="005F077C" w:rsidP="005F077C">
      <w:pPr>
        <w:rPr>
          <w:rFonts w:ascii="Arial Narrow" w:hAnsi="Arial Narrow"/>
          <w:sz w:val="22"/>
          <w:szCs w:val="22"/>
        </w:rPr>
      </w:pPr>
    </w:p>
    <w:p w14:paraId="3950F7FC" w14:textId="77777777" w:rsidR="005F077C" w:rsidRDefault="005F077C" w:rsidP="005F077C">
      <w:pPr>
        <w:rPr>
          <w:rFonts w:ascii="Arial Narrow" w:hAnsi="Arial Narrow"/>
          <w:sz w:val="22"/>
          <w:szCs w:val="22"/>
        </w:rPr>
      </w:pPr>
      <w:r w:rsidRPr="00646613">
        <w:rPr>
          <w:rFonts w:ascii="Arial Narrow" w:hAnsi="Arial Narrow"/>
          <w:sz w:val="22"/>
          <w:szCs w:val="22"/>
        </w:rPr>
        <w:t>From your local FFA chapter to the nation’s capital, that’s where you’ll be headed if you join hundreds of other FFA members at the Washington Leadership Conference.  Set in Washington D.C., this week-long summer conference takes your leadership skills to their highest level.  Focusing on problem-solving, relationship building, and character and serving others, WLC teaches you how to have a positive impact on you school, chapter, community, state, and country.  While you are practicing all these skills, you will also take in such historical sites as the Jefferson Memorial, Vietnam Memorial, and World War II Memorial.  Plus, you’ll meet lots of new friends from around the country.</w:t>
      </w:r>
    </w:p>
    <w:p w14:paraId="3A716300" w14:textId="77777777" w:rsidR="00230E3F" w:rsidRDefault="00230E3F" w:rsidP="005F077C">
      <w:pPr>
        <w:rPr>
          <w:rFonts w:ascii="Arial Narrow" w:hAnsi="Arial Narrow"/>
          <w:sz w:val="22"/>
          <w:szCs w:val="22"/>
        </w:rPr>
      </w:pPr>
    </w:p>
    <w:p w14:paraId="2AEFB87E" w14:textId="49857AD0" w:rsidR="00230E3F" w:rsidRDefault="00230E3F" w:rsidP="005F077C">
      <w:pPr>
        <w:rPr>
          <w:rFonts w:ascii="Arial Narrow" w:hAnsi="Arial Narrow"/>
          <w:b/>
          <w:sz w:val="22"/>
          <w:szCs w:val="22"/>
          <w:u w:val="single"/>
        </w:rPr>
      </w:pPr>
      <w:r>
        <w:rPr>
          <w:rFonts w:ascii="Arial Narrow" w:hAnsi="Arial Narrow"/>
          <w:b/>
          <w:sz w:val="22"/>
          <w:szCs w:val="22"/>
          <w:u w:val="single"/>
        </w:rPr>
        <w:t>Becoming Involved as a Greenhand Conference (BIG)</w:t>
      </w:r>
    </w:p>
    <w:p w14:paraId="20C54A84" w14:textId="77777777" w:rsidR="00230E3F" w:rsidRDefault="00230E3F" w:rsidP="005F077C">
      <w:pPr>
        <w:rPr>
          <w:rFonts w:ascii="Arial Narrow" w:hAnsi="Arial Narrow"/>
          <w:b/>
          <w:sz w:val="22"/>
          <w:szCs w:val="22"/>
          <w:u w:val="single"/>
        </w:rPr>
      </w:pPr>
    </w:p>
    <w:p w14:paraId="4BC87255" w14:textId="2CBBD427" w:rsidR="00230E3F" w:rsidRDefault="00D64CEE" w:rsidP="005F077C">
      <w:pPr>
        <w:rPr>
          <w:rFonts w:ascii="Arial Narrow" w:hAnsi="Arial Narrow"/>
          <w:sz w:val="22"/>
          <w:szCs w:val="22"/>
        </w:rPr>
      </w:pPr>
      <w:r>
        <w:rPr>
          <w:rFonts w:ascii="Arial Narrow" w:hAnsi="Arial Narrow"/>
          <w:sz w:val="22"/>
          <w:szCs w:val="22"/>
        </w:rPr>
        <w:t xml:space="preserve">“Greenhands” or otherwise known as First Year Members, will attend the BIG Conference, usually held in Greeley, CO during the month of September.  Students that attend this conference will be able to gain leadership experience, learn about Agricultural Education, and learn about the opportunities available to them through the FFA.  </w:t>
      </w:r>
    </w:p>
    <w:p w14:paraId="2BDBDD0C" w14:textId="77777777" w:rsidR="00D64CEE" w:rsidRDefault="00D64CEE" w:rsidP="005F077C">
      <w:pPr>
        <w:rPr>
          <w:rFonts w:ascii="Arial Narrow" w:hAnsi="Arial Narrow"/>
          <w:sz w:val="22"/>
          <w:szCs w:val="22"/>
        </w:rPr>
      </w:pPr>
    </w:p>
    <w:p w14:paraId="2EA182E6" w14:textId="77777777" w:rsidR="00DE3003" w:rsidRDefault="00DE3003" w:rsidP="005F077C">
      <w:pPr>
        <w:rPr>
          <w:rFonts w:ascii="Arial Narrow" w:hAnsi="Arial Narrow"/>
          <w:b/>
          <w:sz w:val="22"/>
          <w:szCs w:val="22"/>
          <w:u w:val="single"/>
        </w:rPr>
      </w:pPr>
    </w:p>
    <w:p w14:paraId="3CC697E3" w14:textId="3A778225" w:rsidR="00D64CEE" w:rsidRDefault="00BD6D23" w:rsidP="005F077C">
      <w:pPr>
        <w:rPr>
          <w:rFonts w:ascii="Arial Narrow" w:hAnsi="Arial Narrow"/>
          <w:b/>
          <w:sz w:val="22"/>
          <w:szCs w:val="22"/>
          <w:u w:val="single"/>
        </w:rPr>
      </w:pPr>
      <w:r>
        <w:rPr>
          <w:rFonts w:ascii="Arial Narrow" w:hAnsi="Arial Narrow"/>
          <w:b/>
          <w:sz w:val="22"/>
          <w:szCs w:val="22"/>
          <w:u w:val="single"/>
        </w:rPr>
        <w:lastRenderedPageBreak/>
        <w:t>Aspire to Grow Conference for Women in Agriculture</w:t>
      </w:r>
    </w:p>
    <w:p w14:paraId="32106821" w14:textId="77777777" w:rsidR="00BD6D23" w:rsidRDefault="00BD6D23" w:rsidP="005F077C">
      <w:pPr>
        <w:rPr>
          <w:rFonts w:ascii="Arial Narrow" w:hAnsi="Arial Narrow"/>
          <w:b/>
          <w:sz w:val="22"/>
          <w:szCs w:val="22"/>
          <w:u w:val="single"/>
        </w:rPr>
      </w:pPr>
    </w:p>
    <w:p w14:paraId="15C89C36" w14:textId="32E57EBE" w:rsidR="00BD6D23" w:rsidRDefault="00BD6D23" w:rsidP="005F077C">
      <w:pPr>
        <w:rPr>
          <w:rFonts w:ascii="Arial Narrow" w:hAnsi="Arial Narrow"/>
          <w:sz w:val="22"/>
          <w:szCs w:val="22"/>
        </w:rPr>
      </w:pPr>
      <w:r>
        <w:rPr>
          <w:rFonts w:ascii="Arial Narrow" w:hAnsi="Arial Narrow"/>
          <w:sz w:val="22"/>
          <w:szCs w:val="22"/>
        </w:rPr>
        <w:t xml:space="preserve">Aspire to Grow is a leadership conference only available to female FFA members.  Typically, only female officers attend this conference.  This conference shows students how to excel in the agricultural as a woman by developing their leadership skills, communication skills, and as well as identifying their strengths and weaknesses. </w:t>
      </w:r>
    </w:p>
    <w:p w14:paraId="43ED68BE" w14:textId="77777777" w:rsidR="00DE3003" w:rsidRDefault="00DE3003" w:rsidP="005F077C">
      <w:pPr>
        <w:rPr>
          <w:rFonts w:ascii="Arial Narrow" w:hAnsi="Arial Narrow"/>
          <w:sz w:val="22"/>
          <w:szCs w:val="22"/>
        </w:rPr>
      </w:pPr>
    </w:p>
    <w:p w14:paraId="05D8220F" w14:textId="4F9F558B" w:rsidR="00DE3003" w:rsidRDefault="00DE3003" w:rsidP="005F077C">
      <w:pPr>
        <w:rPr>
          <w:rFonts w:ascii="Arial Narrow" w:hAnsi="Arial Narrow"/>
          <w:b/>
          <w:sz w:val="22"/>
          <w:szCs w:val="22"/>
          <w:u w:val="single"/>
        </w:rPr>
      </w:pPr>
      <w:r>
        <w:rPr>
          <w:rFonts w:ascii="Arial Narrow" w:hAnsi="Arial Narrow"/>
          <w:b/>
          <w:sz w:val="22"/>
          <w:szCs w:val="22"/>
          <w:u w:val="single"/>
        </w:rPr>
        <w:t>Made for Excellence/Advanced Leadership Development</w:t>
      </w:r>
    </w:p>
    <w:p w14:paraId="05277D63" w14:textId="77777777" w:rsidR="00DE3003" w:rsidRDefault="00DE3003" w:rsidP="005F077C">
      <w:pPr>
        <w:rPr>
          <w:rFonts w:ascii="Arial Narrow" w:hAnsi="Arial Narrow"/>
          <w:b/>
          <w:sz w:val="22"/>
          <w:szCs w:val="22"/>
          <w:u w:val="single"/>
        </w:rPr>
      </w:pPr>
    </w:p>
    <w:p w14:paraId="5701EB8C" w14:textId="6493AF28" w:rsidR="00DE3003" w:rsidRPr="00DE3003" w:rsidRDefault="00DE3003" w:rsidP="005F077C">
      <w:pPr>
        <w:rPr>
          <w:rFonts w:ascii="Arial Narrow" w:hAnsi="Arial Narrow"/>
          <w:sz w:val="22"/>
          <w:szCs w:val="22"/>
        </w:rPr>
      </w:pPr>
      <w:r>
        <w:rPr>
          <w:rFonts w:ascii="Arial Narrow" w:hAnsi="Arial Narrow"/>
          <w:sz w:val="22"/>
          <w:szCs w:val="22"/>
        </w:rPr>
        <w:t xml:space="preserve">MFE/ALD is a weekend conference in the beginning of October that will further develop student’s leadership ability.  Students will be able to meet other FFA Members from around the State of Colorado.  Being that this is a much smaller conference that others that the Highland FFA Chapter participates in, students are able to get a more individualized experience in leadership development.  Students will be expected to pay part of the registration and travel costs, which will be determined before the event.  </w:t>
      </w:r>
    </w:p>
    <w:p w14:paraId="5A0EB65A" w14:textId="77777777" w:rsidR="001F78A3" w:rsidRPr="00646613" w:rsidRDefault="001F78A3" w:rsidP="005F077C">
      <w:pPr>
        <w:jc w:val="center"/>
        <w:rPr>
          <w:rFonts w:ascii="Arial Narrow" w:hAnsi="Arial Narrow"/>
          <w:b/>
          <w:sz w:val="22"/>
          <w:szCs w:val="22"/>
        </w:rPr>
      </w:pPr>
    </w:p>
    <w:p w14:paraId="01767B22" w14:textId="77777777" w:rsidR="001F78A3" w:rsidRPr="00646613" w:rsidRDefault="001F78A3" w:rsidP="005F077C">
      <w:pPr>
        <w:jc w:val="center"/>
        <w:rPr>
          <w:rFonts w:ascii="Arial Narrow" w:hAnsi="Arial Narrow"/>
          <w:b/>
          <w:sz w:val="22"/>
          <w:szCs w:val="22"/>
        </w:rPr>
      </w:pPr>
    </w:p>
    <w:p w14:paraId="395E7210" w14:textId="77777777" w:rsidR="005F077C" w:rsidRPr="00646613" w:rsidRDefault="005F077C" w:rsidP="003116B2">
      <w:pPr>
        <w:jc w:val="center"/>
        <w:rPr>
          <w:rFonts w:ascii="Arial Narrow" w:hAnsi="Arial Narrow"/>
          <w:b/>
          <w:szCs w:val="28"/>
        </w:rPr>
      </w:pPr>
      <w:r w:rsidRPr="00646613">
        <w:rPr>
          <w:rFonts w:ascii="Arial Narrow" w:hAnsi="Arial Narrow"/>
          <w:b/>
          <w:sz w:val="36"/>
          <w:szCs w:val="28"/>
        </w:rPr>
        <w:t>Individual Opportunities for FFA Members</w:t>
      </w:r>
    </w:p>
    <w:p w14:paraId="774A97D1" w14:textId="77777777" w:rsidR="005F077C" w:rsidRPr="00646613" w:rsidRDefault="005F077C" w:rsidP="005F077C">
      <w:pPr>
        <w:rPr>
          <w:rFonts w:ascii="Arial Narrow" w:hAnsi="Arial Narrow"/>
          <w:b/>
          <w:szCs w:val="28"/>
        </w:rPr>
      </w:pPr>
    </w:p>
    <w:p w14:paraId="03AF2796" w14:textId="7DB8B450" w:rsidR="005F077C" w:rsidRPr="00177830" w:rsidRDefault="005F077C" w:rsidP="005F077C">
      <w:pPr>
        <w:jc w:val="both"/>
        <w:rPr>
          <w:rFonts w:ascii="Arial Narrow" w:hAnsi="Arial Narrow"/>
          <w:b/>
          <w:sz w:val="22"/>
          <w:u w:val="single"/>
        </w:rPr>
      </w:pPr>
      <w:r w:rsidRPr="00177830">
        <w:rPr>
          <w:rFonts w:ascii="Arial Narrow" w:hAnsi="Arial Narrow"/>
          <w:b/>
          <w:sz w:val="22"/>
          <w:u w:val="single"/>
        </w:rPr>
        <w:t xml:space="preserve">Exhibiting at the </w:t>
      </w:r>
      <w:r w:rsidR="00BD6D23">
        <w:rPr>
          <w:rFonts w:ascii="Arial Narrow" w:hAnsi="Arial Narrow"/>
          <w:b/>
          <w:sz w:val="22"/>
          <w:u w:val="single"/>
        </w:rPr>
        <w:t>Weld County Fair</w:t>
      </w:r>
    </w:p>
    <w:p w14:paraId="718E664D" w14:textId="77777777" w:rsidR="005F077C" w:rsidRPr="00646613" w:rsidRDefault="005F077C" w:rsidP="005F077C">
      <w:pPr>
        <w:jc w:val="both"/>
        <w:rPr>
          <w:rFonts w:ascii="Arial Narrow" w:hAnsi="Arial Narrow"/>
          <w:sz w:val="22"/>
        </w:rPr>
      </w:pPr>
    </w:p>
    <w:p w14:paraId="7C452021" w14:textId="59ABC696" w:rsidR="001F78A3" w:rsidRDefault="005F077C" w:rsidP="005F077C">
      <w:pPr>
        <w:jc w:val="both"/>
        <w:rPr>
          <w:rFonts w:ascii="Arial Narrow" w:hAnsi="Arial Narrow"/>
          <w:sz w:val="22"/>
        </w:rPr>
      </w:pPr>
      <w:r w:rsidRPr="00646613">
        <w:rPr>
          <w:rFonts w:ascii="Arial Narrow" w:hAnsi="Arial Narrow"/>
          <w:sz w:val="22"/>
        </w:rPr>
        <w:t xml:space="preserve">Members of the </w:t>
      </w:r>
      <w:r w:rsidR="00BD6D23">
        <w:rPr>
          <w:rFonts w:ascii="Arial Narrow" w:hAnsi="Arial Narrow"/>
          <w:sz w:val="22"/>
        </w:rPr>
        <w:t>Highland</w:t>
      </w:r>
      <w:r w:rsidRPr="00646613">
        <w:rPr>
          <w:rFonts w:ascii="Arial Narrow" w:hAnsi="Arial Narrow"/>
          <w:sz w:val="22"/>
        </w:rPr>
        <w:t xml:space="preserve"> FFA </w:t>
      </w:r>
      <w:r w:rsidR="001F78A3" w:rsidRPr="00646613">
        <w:rPr>
          <w:rFonts w:ascii="Arial Narrow" w:hAnsi="Arial Narrow"/>
          <w:sz w:val="22"/>
        </w:rPr>
        <w:t xml:space="preserve">Chapter </w:t>
      </w:r>
      <w:r w:rsidRPr="00646613">
        <w:rPr>
          <w:rFonts w:ascii="Arial Narrow" w:hAnsi="Arial Narrow"/>
          <w:sz w:val="22"/>
        </w:rPr>
        <w:t>may exhibit livestock, mechan</w:t>
      </w:r>
      <w:r w:rsidR="00BD6D23">
        <w:rPr>
          <w:rFonts w:ascii="Arial Narrow" w:hAnsi="Arial Narrow"/>
          <w:sz w:val="22"/>
        </w:rPr>
        <w:t>ical, and other projects at the local fair</w:t>
      </w:r>
      <w:r w:rsidRPr="00646613">
        <w:rPr>
          <w:rFonts w:ascii="Arial Narrow" w:hAnsi="Arial Narrow"/>
          <w:sz w:val="22"/>
        </w:rPr>
        <w:t>.  Projects exhibited must be a part of the student’s Supervised Agricultural Experi</w:t>
      </w:r>
      <w:r w:rsidR="00BD6D23">
        <w:rPr>
          <w:rFonts w:ascii="Arial Narrow" w:hAnsi="Arial Narrow"/>
          <w:sz w:val="22"/>
        </w:rPr>
        <w:t>ence (SAE) program and records will</w:t>
      </w:r>
      <w:r w:rsidRPr="00646613">
        <w:rPr>
          <w:rFonts w:ascii="Arial Narrow" w:hAnsi="Arial Narrow"/>
          <w:sz w:val="22"/>
        </w:rPr>
        <w:t xml:space="preserve"> be maintained on this project.  Participants can pick up livestock ID forms, entry forms, premium books, etc from the </w:t>
      </w:r>
      <w:r w:rsidR="00BD6D23">
        <w:rPr>
          <w:rFonts w:ascii="Arial Narrow" w:hAnsi="Arial Narrow"/>
          <w:sz w:val="22"/>
        </w:rPr>
        <w:t>Weld County Extension Office</w:t>
      </w:r>
      <w:r w:rsidRPr="00646613">
        <w:rPr>
          <w:rFonts w:ascii="Arial Narrow" w:hAnsi="Arial Narrow"/>
          <w:sz w:val="22"/>
        </w:rPr>
        <w:t xml:space="preserve">.  All forms should be turned into the </w:t>
      </w:r>
      <w:r w:rsidR="00BD6D23">
        <w:rPr>
          <w:rFonts w:ascii="Arial Narrow" w:hAnsi="Arial Narrow"/>
          <w:sz w:val="22"/>
        </w:rPr>
        <w:t>Weld County Extension Office</w:t>
      </w:r>
      <w:r w:rsidRPr="00646613">
        <w:rPr>
          <w:rFonts w:ascii="Arial Narrow" w:hAnsi="Arial Narrow"/>
          <w:sz w:val="22"/>
        </w:rPr>
        <w:t xml:space="preserve"> by the established deadline</w:t>
      </w:r>
      <w:r w:rsidR="001F78A3" w:rsidRPr="00646613">
        <w:rPr>
          <w:rFonts w:ascii="Arial Narrow" w:hAnsi="Arial Narrow"/>
          <w:sz w:val="22"/>
        </w:rPr>
        <w:t>s</w:t>
      </w:r>
      <w:r w:rsidR="00BD6D23">
        <w:rPr>
          <w:rFonts w:ascii="Arial Narrow" w:hAnsi="Arial Narrow"/>
          <w:sz w:val="22"/>
        </w:rPr>
        <w:t>.</w:t>
      </w:r>
      <w:r w:rsidR="00453A18" w:rsidRPr="00646613">
        <w:rPr>
          <w:rFonts w:ascii="Arial Narrow" w:hAnsi="Arial Narrow"/>
          <w:sz w:val="22"/>
        </w:rPr>
        <w:t xml:space="preserve"> </w:t>
      </w:r>
      <w:r w:rsidRPr="00646613">
        <w:rPr>
          <w:rFonts w:ascii="Arial Narrow" w:hAnsi="Arial Narrow"/>
          <w:sz w:val="22"/>
        </w:rPr>
        <w:t>Because the County Fair is an Individual FFA Activity, the chapter encourages participation, but does not provide financial support, transportation of livestock, or supervision.</w:t>
      </w:r>
      <w:r w:rsidR="001F78A3" w:rsidRPr="00646613">
        <w:rPr>
          <w:rFonts w:ascii="Arial Narrow" w:hAnsi="Arial Narrow"/>
          <w:sz w:val="22"/>
        </w:rPr>
        <w:t xml:space="preserve"> </w:t>
      </w:r>
      <w:r w:rsidR="00BD6D23">
        <w:rPr>
          <w:rFonts w:ascii="Arial Narrow" w:hAnsi="Arial Narrow"/>
          <w:sz w:val="22"/>
        </w:rPr>
        <w:t>It is required that the FFA Advisor make a visit in the month of May or June to evaluate the project. If this does not happen the student will not be able to show at fair</w:t>
      </w:r>
    </w:p>
    <w:p w14:paraId="2DEE3B97" w14:textId="77777777" w:rsidR="00BD6D23" w:rsidRPr="00646613" w:rsidRDefault="00BD6D23" w:rsidP="005F077C">
      <w:pPr>
        <w:jc w:val="both"/>
        <w:rPr>
          <w:rFonts w:ascii="Arial Narrow" w:hAnsi="Arial Narrow"/>
          <w:sz w:val="22"/>
        </w:rPr>
      </w:pPr>
    </w:p>
    <w:p w14:paraId="02EE7C9E" w14:textId="2E892874" w:rsidR="005F077C" w:rsidRPr="00177830" w:rsidRDefault="005F077C" w:rsidP="005F077C">
      <w:pPr>
        <w:jc w:val="both"/>
        <w:rPr>
          <w:rFonts w:ascii="Arial Narrow" w:hAnsi="Arial Narrow"/>
          <w:b/>
          <w:sz w:val="22"/>
          <w:u w:val="single"/>
        </w:rPr>
      </w:pPr>
      <w:r w:rsidRPr="00177830">
        <w:rPr>
          <w:rFonts w:ascii="Arial Narrow" w:hAnsi="Arial Narrow"/>
          <w:b/>
          <w:sz w:val="22"/>
          <w:u w:val="single"/>
        </w:rPr>
        <w:t xml:space="preserve">Exhibiting at the </w:t>
      </w:r>
      <w:r w:rsidR="00BD6D23">
        <w:rPr>
          <w:rFonts w:ascii="Arial Narrow" w:hAnsi="Arial Narrow"/>
          <w:b/>
          <w:sz w:val="22"/>
          <w:u w:val="single"/>
        </w:rPr>
        <w:t>Colorado</w:t>
      </w:r>
      <w:r w:rsidRPr="00177830">
        <w:rPr>
          <w:rFonts w:ascii="Arial Narrow" w:hAnsi="Arial Narrow"/>
          <w:b/>
          <w:sz w:val="22"/>
          <w:u w:val="single"/>
        </w:rPr>
        <w:t xml:space="preserve"> State Fair</w:t>
      </w:r>
    </w:p>
    <w:p w14:paraId="122F58CC" w14:textId="77777777" w:rsidR="005F077C" w:rsidRPr="00646613" w:rsidRDefault="005F077C" w:rsidP="005F077C">
      <w:pPr>
        <w:jc w:val="both"/>
        <w:rPr>
          <w:rFonts w:ascii="Arial Narrow" w:hAnsi="Arial Narrow"/>
          <w:sz w:val="22"/>
          <w:u w:val="single"/>
        </w:rPr>
      </w:pPr>
    </w:p>
    <w:p w14:paraId="49DBA50E" w14:textId="44EB34A1" w:rsidR="005F077C" w:rsidRDefault="005F077C" w:rsidP="005F077C">
      <w:pPr>
        <w:autoSpaceDE w:val="0"/>
        <w:autoSpaceDN w:val="0"/>
        <w:adjustRightInd w:val="0"/>
        <w:jc w:val="both"/>
        <w:rPr>
          <w:rFonts w:ascii="Arial Narrow" w:hAnsi="Arial Narrow" w:cs="ArialMT"/>
          <w:sz w:val="22"/>
        </w:rPr>
      </w:pPr>
      <w:r w:rsidRPr="00646613">
        <w:rPr>
          <w:rFonts w:ascii="Arial Narrow" w:hAnsi="Arial Narrow" w:cs="ArialMT"/>
          <w:sz w:val="22"/>
        </w:rPr>
        <w:t xml:space="preserve">Members of the </w:t>
      </w:r>
      <w:r w:rsidR="00A7000E">
        <w:rPr>
          <w:rFonts w:ascii="Arial Narrow" w:hAnsi="Arial Narrow" w:cs="ArialMT"/>
          <w:sz w:val="22"/>
        </w:rPr>
        <w:t>Highland</w:t>
      </w:r>
      <w:r w:rsidRPr="00646613">
        <w:rPr>
          <w:rFonts w:ascii="Arial Narrow" w:hAnsi="Arial Narrow" w:cs="ArialMT"/>
          <w:sz w:val="22"/>
        </w:rPr>
        <w:t xml:space="preserve"> FFA </w:t>
      </w:r>
      <w:r w:rsidR="001F78A3" w:rsidRPr="00646613">
        <w:rPr>
          <w:rFonts w:ascii="Arial Narrow" w:hAnsi="Arial Narrow" w:cs="ArialMT"/>
          <w:sz w:val="22"/>
        </w:rPr>
        <w:t xml:space="preserve">Chapter </w:t>
      </w:r>
      <w:r w:rsidRPr="00646613">
        <w:rPr>
          <w:rFonts w:ascii="Arial Narrow" w:hAnsi="Arial Narrow" w:cs="ArialMT"/>
          <w:sz w:val="22"/>
        </w:rPr>
        <w:t>may exhibit Beef, Dairy Cattle, Dairy Goats, Rabbits, Horse, Mechanics/Technology, Horticulture, Floriculture, Photography, Sheep</w:t>
      </w:r>
      <w:r w:rsidR="00BF4A3B">
        <w:rPr>
          <w:rFonts w:ascii="Arial Narrow" w:hAnsi="Arial Narrow" w:cs="ArialMT"/>
          <w:sz w:val="22"/>
        </w:rPr>
        <w:t>, and Swine projects at the Colorado</w:t>
      </w:r>
      <w:r w:rsidRPr="00646613">
        <w:rPr>
          <w:rFonts w:ascii="Arial Narrow" w:hAnsi="Arial Narrow" w:cs="ArialMT"/>
          <w:sz w:val="22"/>
        </w:rPr>
        <w:t xml:space="preserve"> State Fair in August. With the exception of Photography exhibits, all entries must be a part of the student’s Supervise</w:t>
      </w:r>
      <w:r w:rsidR="00BD6D23">
        <w:rPr>
          <w:rFonts w:ascii="Arial Narrow" w:hAnsi="Arial Narrow" w:cs="ArialMT"/>
          <w:sz w:val="22"/>
        </w:rPr>
        <w:t>d Agricultural Experience (SAE).  Recordbooks will be maintained throughout the students SAE. Intent to show at the Colorado</w:t>
      </w:r>
      <w:r w:rsidR="001F78A3" w:rsidRPr="00646613">
        <w:rPr>
          <w:rFonts w:ascii="Arial Narrow" w:hAnsi="Arial Narrow" w:cs="ArialMT"/>
          <w:sz w:val="22"/>
        </w:rPr>
        <w:t xml:space="preserve"> State Fair must be communicated to the advisor </w:t>
      </w:r>
      <w:r w:rsidR="00BD6D23">
        <w:rPr>
          <w:rFonts w:ascii="Arial Narrow" w:hAnsi="Arial Narrow" w:cs="ArialMT"/>
          <w:sz w:val="22"/>
        </w:rPr>
        <w:t xml:space="preserve">and the students must pick up all necessary forms from the Weld County Extension Office.  Students will be responsible for all deadlines throughout the course of the event. </w:t>
      </w:r>
      <w:r w:rsidRPr="00646613">
        <w:rPr>
          <w:rFonts w:ascii="Arial Narrow" w:hAnsi="Arial Narrow" w:cs="ArialMT"/>
          <w:sz w:val="22"/>
        </w:rPr>
        <w:t>Because the</w:t>
      </w:r>
      <w:r w:rsidR="00453A18" w:rsidRPr="00646613">
        <w:rPr>
          <w:rFonts w:ascii="Arial Narrow" w:hAnsi="Arial Narrow" w:cs="ArialMT"/>
          <w:sz w:val="22"/>
        </w:rPr>
        <w:t xml:space="preserve"> </w:t>
      </w:r>
      <w:r w:rsidR="00BD6D23">
        <w:rPr>
          <w:rFonts w:ascii="Arial Narrow" w:hAnsi="Arial Narrow" w:cs="ArialMT"/>
          <w:sz w:val="22"/>
        </w:rPr>
        <w:t>Colorado</w:t>
      </w:r>
      <w:r w:rsidRPr="00646613">
        <w:rPr>
          <w:rFonts w:ascii="Arial Narrow" w:hAnsi="Arial Narrow" w:cs="ArialMT"/>
          <w:sz w:val="22"/>
        </w:rPr>
        <w:t xml:space="preserve"> State Fair is an Individual FFA Activity, all FFA members under 18 must be accompanied by a parent or a responsible adult designated by the parent. The chapter encourages participation, but does not provide financial support, transportation of livestock, or supervision of students. </w:t>
      </w:r>
    </w:p>
    <w:p w14:paraId="673DCE08" w14:textId="541EA199" w:rsidR="005F077C" w:rsidRPr="00646613" w:rsidRDefault="005F077C" w:rsidP="005F077C">
      <w:pPr>
        <w:autoSpaceDE w:val="0"/>
        <w:autoSpaceDN w:val="0"/>
        <w:adjustRightInd w:val="0"/>
        <w:jc w:val="both"/>
        <w:rPr>
          <w:rFonts w:ascii="Arial Narrow" w:hAnsi="Arial Narrow" w:cs="ArialMT"/>
          <w:color w:val="000000"/>
          <w:sz w:val="22"/>
        </w:rPr>
      </w:pPr>
    </w:p>
    <w:p w14:paraId="4915F913" w14:textId="77777777" w:rsidR="00EC43F1" w:rsidRPr="00646613" w:rsidRDefault="00EC43F1" w:rsidP="005F077C">
      <w:pPr>
        <w:autoSpaceDE w:val="0"/>
        <w:autoSpaceDN w:val="0"/>
        <w:adjustRightInd w:val="0"/>
        <w:jc w:val="both"/>
        <w:rPr>
          <w:rFonts w:ascii="Arial Narrow" w:hAnsi="Arial Narrow" w:cs="ArialMT"/>
          <w:color w:val="000000"/>
          <w:sz w:val="22"/>
        </w:rPr>
      </w:pPr>
    </w:p>
    <w:p w14:paraId="6B012484" w14:textId="77777777" w:rsidR="00646613" w:rsidRPr="00646613" w:rsidRDefault="00646613" w:rsidP="005F077C">
      <w:pPr>
        <w:autoSpaceDE w:val="0"/>
        <w:autoSpaceDN w:val="0"/>
        <w:adjustRightInd w:val="0"/>
        <w:jc w:val="both"/>
        <w:rPr>
          <w:rFonts w:ascii="Arial Narrow" w:hAnsi="Arial Narrow" w:cs="ArialMT"/>
          <w:color w:val="000000"/>
          <w:sz w:val="22"/>
        </w:rPr>
      </w:pPr>
    </w:p>
    <w:p w14:paraId="25E2DB42" w14:textId="77777777" w:rsidR="00EC43F1" w:rsidRPr="00646613" w:rsidRDefault="00EC43F1" w:rsidP="003116B2">
      <w:pPr>
        <w:autoSpaceDE w:val="0"/>
        <w:autoSpaceDN w:val="0"/>
        <w:adjustRightInd w:val="0"/>
        <w:jc w:val="center"/>
        <w:rPr>
          <w:rFonts w:ascii="Arial Narrow" w:hAnsi="Arial Narrow" w:cs="ArialMT"/>
          <w:b/>
          <w:color w:val="000000"/>
          <w:sz w:val="36"/>
        </w:rPr>
      </w:pPr>
      <w:r w:rsidRPr="00646613">
        <w:rPr>
          <w:rFonts w:ascii="Arial Narrow" w:hAnsi="Arial Narrow" w:cs="ArialMT"/>
          <w:b/>
          <w:color w:val="000000"/>
          <w:sz w:val="36"/>
        </w:rPr>
        <w:t>Program of Activities Committees</w:t>
      </w:r>
      <w:r w:rsidR="003116B2" w:rsidRPr="00646613">
        <w:rPr>
          <w:rFonts w:ascii="Arial Narrow" w:hAnsi="Arial Narrow" w:cs="ArialMT"/>
          <w:b/>
          <w:color w:val="000000"/>
          <w:sz w:val="36"/>
        </w:rPr>
        <w:t xml:space="preserve"> and Officers</w:t>
      </w:r>
    </w:p>
    <w:p w14:paraId="0B023DD5" w14:textId="77777777" w:rsidR="00EC43F1" w:rsidRPr="00646613" w:rsidRDefault="00EC43F1" w:rsidP="005F077C">
      <w:pPr>
        <w:autoSpaceDE w:val="0"/>
        <w:autoSpaceDN w:val="0"/>
        <w:adjustRightInd w:val="0"/>
        <w:jc w:val="both"/>
        <w:rPr>
          <w:rFonts w:ascii="Arial Narrow" w:hAnsi="Arial Narrow" w:cs="ArialMT"/>
          <w:color w:val="000000"/>
          <w:sz w:val="22"/>
        </w:rPr>
      </w:pPr>
    </w:p>
    <w:p w14:paraId="700AD976" w14:textId="75CC0590" w:rsidR="00EC43F1" w:rsidRPr="00646613" w:rsidRDefault="00EC43F1" w:rsidP="005F077C">
      <w:pPr>
        <w:autoSpaceDE w:val="0"/>
        <w:autoSpaceDN w:val="0"/>
        <w:adjustRightInd w:val="0"/>
        <w:jc w:val="both"/>
        <w:rPr>
          <w:rFonts w:ascii="Arial Narrow" w:hAnsi="Arial Narrow" w:cs="ArialMT"/>
          <w:color w:val="000000"/>
          <w:sz w:val="22"/>
        </w:rPr>
      </w:pPr>
      <w:r w:rsidRPr="00646613">
        <w:rPr>
          <w:rFonts w:ascii="Arial Narrow" w:hAnsi="Arial Narrow" w:cs="ArialMT"/>
          <w:color w:val="000000"/>
          <w:sz w:val="22"/>
        </w:rPr>
        <w:t>Each student has the opportunity to serve on one P</w:t>
      </w:r>
      <w:r w:rsidR="00D50809">
        <w:rPr>
          <w:rFonts w:ascii="Arial Narrow" w:hAnsi="Arial Narrow" w:cs="ArialMT"/>
          <w:color w:val="000000"/>
          <w:sz w:val="22"/>
        </w:rPr>
        <w:t xml:space="preserve">rogram of </w:t>
      </w:r>
      <w:r w:rsidRPr="00646613">
        <w:rPr>
          <w:rFonts w:ascii="Arial Narrow" w:hAnsi="Arial Narrow" w:cs="ArialMT"/>
          <w:color w:val="000000"/>
          <w:sz w:val="22"/>
        </w:rPr>
        <w:t>A</w:t>
      </w:r>
      <w:r w:rsidR="00D50809">
        <w:rPr>
          <w:rFonts w:ascii="Arial Narrow" w:hAnsi="Arial Narrow" w:cs="ArialMT"/>
          <w:color w:val="000000"/>
          <w:sz w:val="22"/>
        </w:rPr>
        <w:t>ctivities (POA)</w:t>
      </w:r>
      <w:r w:rsidRPr="00646613">
        <w:rPr>
          <w:rFonts w:ascii="Arial Narrow" w:hAnsi="Arial Narrow" w:cs="ArialMT"/>
          <w:color w:val="000000"/>
          <w:sz w:val="22"/>
        </w:rPr>
        <w:t xml:space="preserve"> committee.  The committee members work to organize the events related to that area.  All members can take part in </w:t>
      </w:r>
      <w:r w:rsidR="003116B2" w:rsidRPr="00646613">
        <w:rPr>
          <w:rFonts w:ascii="Arial Narrow" w:hAnsi="Arial Narrow" w:cs="ArialMT"/>
          <w:color w:val="000000"/>
          <w:sz w:val="22"/>
        </w:rPr>
        <w:t>any activity</w:t>
      </w:r>
      <w:r w:rsidRPr="00646613">
        <w:rPr>
          <w:rFonts w:ascii="Arial Narrow" w:hAnsi="Arial Narrow" w:cs="ArialMT"/>
          <w:color w:val="000000"/>
          <w:sz w:val="22"/>
        </w:rPr>
        <w:t>, but committee members ar</w:t>
      </w:r>
      <w:r w:rsidR="003116B2" w:rsidRPr="00646613">
        <w:rPr>
          <w:rFonts w:ascii="Arial Narrow" w:hAnsi="Arial Narrow" w:cs="ArialMT"/>
          <w:color w:val="000000"/>
          <w:sz w:val="22"/>
        </w:rPr>
        <w:t>e ultimately responsible for</w:t>
      </w:r>
      <w:r w:rsidRPr="00646613">
        <w:rPr>
          <w:rFonts w:ascii="Arial Narrow" w:hAnsi="Arial Narrow" w:cs="ArialMT"/>
          <w:color w:val="000000"/>
          <w:sz w:val="22"/>
        </w:rPr>
        <w:t xml:space="preserve"> organization.</w:t>
      </w:r>
    </w:p>
    <w:p w14:paraId="6B456FD6" w14:textId="77777777" w:rsidR="00EC43F1" w:rsidRPr="00646613" w:rsidRDefault="00EC43F1" w:rsidP="005F077C">
      <w:pPr>
        <w:autoSpaceDE w:val="0"/>
        <w:autoSpaceDN w:val="0"/>
        <w:adjustRightInd w:val="0"/>
        <w:jc w:val="both"/>
        <w:rPr>
          <w:rFonts w:ascii="Arial Narrow" w:hAnsi="Arial Narrow" w:cs="ArialMT"/>
          <w:color w:val="000000"/>
          <w:sz w:val="22"/>
        </w:rPr>
      </w:pPr>
    </w:p>
    <w:p w14:paraId="61E05B34" w14:textId="77777777" w:rsidR="00EC43F1" w:rsidRPr="00646613" w:rsidRDefault="00EC43F1" w:rsidP="005F077C">
      <w:pPr>
        <w:autoSpaceDE w:val="0"/>
        <w:autoSpaceDN w:val="0"/>
        <w:adjustRightInd w:val="0"/>
        <w:jc w:val="both"/>
        <w:rPr>
          <w:rFonts w:ascii="Arial Narrow" w:hAnsi="Arial Narrow" w:cs="ArialMT"/>
          <w:color w:val="000000"/>
          <w:sz w:val="22"/>
        </w:rPr>
      </w:pPr>
      <w:r w:rsidRPr="00646613">
        <w:rPr>
          <w:rFonts w:ascii="Arial Narrow" w:hAnsi="Arial Narrow" w:cs="ArialMT"/>
          <w:color w:val="000000"/>
          <w:sz w:val="22"/>
        </w:rPr>
        <w:t>The following list is the fifteen POA committees students can choose to serve on.  We try to have at least one student from each grade on each committee, limiting committee size to six students.</w:t>
      </w:r>
      <w:r w:rsidR="00177830">
        <w:rPr>
          <w:rFonts w:ascii="Arial Narrow" w:hAnsi="Arial Narrow" w:cs="ArialMT"/>
          <w:color w:val="000000"/>
          <w:sz w:val="22"/>
        </w:rPr>
        <w:t xml:space="preserve">  Each committee elects its own chairperson to provide leadership for the group.</w:t>
      </w:r>
    </w:p>
    <w:p w14:paraId="7717BA78" w14:textId="77777777" w:rsidR="003116B2" w:rsidRPr="001F43B0" w:rsidRDefault="003116B2" w:rsidP="005F077C">
      <w:pPr>
        <w:autoSpaceDE w:val="0"/>
        <w:autoSpaceDN w:val="0"/>
        <w:adjustRightInd w:val="0"/>
        <w:jc w:val="both"/>
        <w:rPr>
          <w:rFonts w:ascii="Arial Narrow" w:hAnsi="Arial Narrow" w:cs="ArialMT"/>
          <w:i/>
          <w:color w:val="000000"/>
          <w:sz w:val="22"/>
        </w:rPr>
      </w:pPr>
    </w:p>
    <w:p w14:paraId="645992F7" w14:textId="77777777" w:rsidR="003D2A1A" w:rsidRPr="001F43B0" w:rsidRDefault="003D2A1A" w:rsidP="005F077C">
      <w:pPr>
        <w:autoSpaceDE w:val="0"/>
        <w:autoSpaceDN w:val="0"/>
        <w:adjustRightInd w:val="0"/>
        <w:jc w:val="both"/>
        <w:rPr>
          <w:rFonts w:ascii="Arial Narrow" w:hAnsi="Arial Narrow" w:cs="ArialMT"/>
          <w:i/>
          <w:color w:val="000000"/>
          <w:sz w:val="22"/>
        </w:rPr>
        <w:sectPr w:rsidR="003D2A1A" w:rsidRPr="001F43B0" w:rsidSect="007C0363">
          <w:type w:val="continuous"/>
          <w:pgSz w:w="12240" w:h="15840"/>
          <w:pgMar w:top="720" w:right="720" w:bottom="720" w:left="720" w:header="720" w:footer="720" w:gutter="0"/>
          <w:cols w:space="720"/>
          <w:docGrid w:linePitch="360"/>
        </w:sectPr>
      </w:pPr>
    </w:p>
    <w:p w14:paraId="5B67F3DB"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Student Leadership</w:t>
      </w:r>
    </w:p>
    <w:p w14:paraId="3E030880"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Healthy Lifestyles</w:t>
      </w:r>
    </w:p>
    <w:p w14:paraId="1569FE94"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Ag Career Skills</w:t>
      </w:r>
    </w:p>
    <w:p w14:paraId="1E5832B5"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SAE</w:t>
      </w:r>
    </w:p>
    <w:p w14:paraId="389E1369"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Scholarship</w:t>
      </w:r>
    </w:p>
    <w:p w14:paraId="235B6BD4"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Recruitment</w:t>
      </w:r>
    </w:p>
    <w:p w14:paraId="05445ED7"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Financial</w:t>
      </w:r>
    </w:p>
    <w:p w14:paraId="2AF701C6"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Public Relations</w:t>
      </w:r>
    </w:p>
    <w:p w14:paraId="610BCE16"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Chapter Leadership</w:t>
      </w:r>
    </w:p>
    <w:p w14:paraId="1CEE14EF"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Support Groups</w:t>
      </w:r>
    </w:p>
    <w:p w14:paraId="74A5E0B9"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Economic Development</w:t>
      </w:r>
    </w:p>
    <w:p w14:paraId="1AAB197D"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Environmental</w:t>
      </w:r>
      <w:r w:rsidR="001F43B0">
        <w:rPr>
          <w:rFonts w:ascii="Arial Narrow" w:hAnsi="Arial Narrow" w:cs="ArialMT"/>
          <w:i/>
          <w:color w:val="000000"/>
          <w:sz w:val="22"/>
        </w:rPr>
        <w:t xml:space="preserve"> &amp; </w:t>
      </w:r>
      <w:r w:rsidRPr="001F43B0">
        <w:rPr>
          <w:rFonts w:ascii="Arial Narrow" w:hAnsi="Arial Narrow" w:cs="ArialMT"/>
          <w:i/>
          <w:color w:val="000000"/>
          <w:sz w:val="22"/>
        </w:rPr>
        <w:t>Natural Resources</w:t>
      </w:r>
    </w:p>
    <w:p w14:paraId="30FD82B0"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Human Resources</w:t>
      </w:r>
    </w:p>
    <w:p w14:paraId="088B6F36"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Citizenship</w:t>
      </w:r>
    </w:p>
    <w:p w14:paraId="683612DA" w14:textId="77777777" w:rsidR="00EC43F1" w:rsidRPr="001F43B0" w:rsidRDefault="00EC43F1" w:rsidP="001F43B0">
      <w:pPr>
        <w:autoSpaceDE w:val="0"/>
        <w:autoSpaceDN w:val="0"/>
        <w:adjustRightInd w:val="0"/>
        <w:jc w:val="both"/>
        <w:rPr>
          <w:rFonts w:ascii="Arial Narrow" w:hAnsi="Arial Narrow" w:cs="ArialMT"/>
          <w:i/>
          <w:color w:val="000000"/>
          <w:sz w:val="22"/>
        </w:rPr>
      </w:pPr>
      <w:r w:rsidRPr="001F43B0">
        <w:rPr>
          <w:rFonts w:ascii="Arial Narrow" w:hAnsi="Arial Narrow" w:cs="ArialMT"/>
          <w:i/>
          <w:color w:val="000000"/>
          <w:sz w:val="22"/>
        </w:rPr>
        <w:t>Ag Awareness</w:t>
      </w:r>
    </w:p>
    <w:p w14:paraId="7D7E23C9" w14:textId="77777777" w:rsidR="003116B2" w:rsidRPr="00646613" w:rsidRDefault="003116B2" w:rsidP="005F077C">
      <w:pPr>
        <w:autoSpaceDE w:val="0"/>
        <w:autoSpaceDN w:val="0"/>
        <w:adjustRightInd w:val="0"/>
        <w:jc w:val="both"/>
        <w:rPr>
          <w:rFonts w:ascii="Arial Narrow" w:hAnsi="Arial Narrow" w:cs="ArialMT"/>
          <w:color w:val="000000"/>
          <w:sz w:val="22"/>
        </w:rPr>
        <w:sectPr w:rsidR="003116B2" w:rsidRPr="00646613" w:rsidSect="001F43B0">
          <w:type w:val="continuous"/>
          <w:pgSz w:w="12240" w:h="15840"/>
          <w:pgMar w:top="720" w:right="1080" w:bottom="720" w:left="1080" w:header="720" w:footer="720" w:gutter="0"/>
          <w:cols w:num="3" w:space="720"/>
          <w:docGrid w:linePitch="360"/>
        </w:sectPr>
      </w:pPr>
    </w:p>
    <w:p w14:paraId="6B2FDA1E" w14:textId="77777777" w:rsidR="00EC43F1" w:rsidRPr="00646613" w:rsidRDefault="00EC43F1" w:rsidP="005F077C">
      <w:pPr>
        <w:autoSpaceDE w:val="0"/>
        <w:autoSpaceDN w:val="0"/>
        <w:adjustRightInd w:val="0"/>
        <w:jc w:val="both"/>
        <w:rPr>
          <w:rFonts w:ascii="Arial Narrow" w:hAnsi="Arial Narrow" w:cs="ArialMT"/>
          <w:color w:val="000000"/>
          <w:sz w:val="22"/>
        </w:rPr>
      </w:pPr>
    </w:p>
    <w:p w14:paraId="25CF93BB" w14:textId="5C625D04" w:rsidR="00EC43F1" w:rsidRPr="00646613" w:rsidRDefault="00EC43F1" w:rsidP="005F077C">
      <w:pPr>
        <w:autoSpaceDE w:val="0"/>
        <w:autoSpaceDN w:val="0"/>
        <w:adjustRightInd w:val="0"/>
        <w:jc w:val="both"/>
        <w:rPr>
          <w:rFonts w:ascii="Arial Narrow" w:hAnsi="Arial Narrow" w:cs="ArialMT"/>
          <w:color w:val="000000"/>
          <w:sz w:val="22"/>
        </w:rPr>
      </w:pPr>
      <w:r w:rsidRPr="00646613">
        <w:rPr>
          <w:rFonts w:ascii="Arial Narrow" w:hAnsi="Arial Narrow" w:cs="ArialMT"/>
          <w:color w:val="000000"/>
          <w:sz w:val="22"/>
        </w:rPr>
        <w:lastRenderedPageBreak/>
        <w:t xml:space="preserve">The Program of Activities is a large document that is revised </w:t>
      </w:r>
      <w:r w:rsidR="003116B2" w:rsidRPr="00646613">
        <w:rPr>
          <w:rFonts w:ascii="Arial Narrow" w:hAnsi="Arial Narrow" w:cs="ArialMT"/>
          <w:color w:val="000000"/>
          <w:sz w:val="22"/>
        </w:rPr>
        <w:t>annually.  Students are giv</w:t>
      </w:r>
      <w:r w:rsidR="00BD6D23">
        <w:rPr>
          <w:rFonts w:ascii="Arial Narrow" w:hAnsi="Arial Narrow" w:cs="ArialMT"/>
          <w:color w:val="000000"/>
          <w:sz w:val="22"/>
        </w:rPr>
        <w:t>en a copy of the POA in October</w:t>
      </w:r>
      <w:r w:rsidR="00D50809">
        <w:rPr>
          <w:rFonts w:ascii="Arial Narrow" w:hAnsi="Arial Narrow" w:cs="ArialMT"/>
          <w:color w:val="000000"/>
          <w:sz w:val="22"/>
        </w:rPr>
        <w:t>.</w:t>
      </w:r>
    </w:p>
    <w:p w14:paraId="276336E4" w14:textId="77777777" w:rsidR="003116B2" w:rsidRPr="00646613" w:rsidRDefault="003116B2" w:rsidP="005F077C">
      <w:pPr>
        <w:autoSpaceDE w:val="0"/>
        <w:autoSpaceDN w:val="0"/>
        <w:adjustRightInd w:val="0"/>
        <w:jc w:val="both"/>
        <w:rPr>
          <w:rFonts w:ascii="Arial Narrow" w:hAnsi="Arial Narrow" w:cs="ArialMT"/>
          <w:color w:val="000000"/>
          <w:sz w:val="22"/>
        </w:rPr>
      </w:pPr>
    </w:p>
    <w:p w14:paraId="243D8705" w14:textId="00E26324" w:rsidR="003116B2" w:rsidRPr="00646613" w:rsidRDefault="003116B2" w:rsidP="005F077C">
      <w:pPr>
        <w:autoSpaceDE w:val="0"/>
        <w:autoSpaceDN w:val="0"/>
        <w:adjustRightInd w:val="0"/>
        <w:jc w:val="both"/>
        <w:rPr>
          <w:rFonts w:ascii="Arial Narrow" w:hAnsi="Arial Narrow" w:cs="ArialMT"/>
          <w:color w:val="000000"/>
          <w:sz w:val="22"/>
        </w:rPr>
      </w:pPr>
      <w:r w:rsidRPr="00646613">
        <w:rPr>
          <w:rFonts w:ascii="Arial Narrow" w:hAnsi="Arial Narrow" w:cs="ArialMT"/>
          <w:color w:val="000000"/>
          <w:sz w:val="22"/>
        </w:rPr>
        <w:t xml:space="preserve">Officers are elected in </w:t>
      </w:r>
      <w:r w:rsidR="00BF4A3B">
        <w:rPr>
          <w:rFonts w:ascii="Arial Narrow" w:hAnsi="Arial Narrow" w:cs="ArialMT"/>
          <w:color w:val="000000"/>
          <w:sz w:val="22"/>
        </w:rPr>
        <w:t>April;</w:t>
      </w:r>
      <w:r w:rsidRPr="00646613">
        <w:rPr>
          <w:rFonts w:ascii="Arial Narrow" w:hAnsi="Arial Narrow" w:cs="ArialMT"/>
          <w:color w:val="000000"/>
          <w:sz w:val="22"/>
        </w:rPr>
        <w:t xml:space="preserve"> officer candidates must fill out an application, </w:t>
      </w:r>
      <w:r w:rsidR="00D50809">
        <w:rPr>
          <w:rFonts w:ascii="Arial Narrow" w:hAnsi="Arial Narrow" w:cs="ArialMT"/>
          <w:color w:val="000000"/>
          <w:sz w:val="22"/>
        </w:rPr>
        <w:t xml:space="preserve">and </w:t>
      </w:r>
      <w:r w:rsidRPr="00646613">
        <w:rPr>
          <w:rFonts w:ascii="Arial Narrow" w:hAnsi="Arial Narrow" w:cs="ArialMT"/>
          <w:color w:val="000000"/>
          <w:sz w:val="22"/>
        </w:rPr>
        <w:t xml:space="preserve">participate in an interview Our chapter has nine constitutional officers.  They are: </w:t>
      </w:r>
      <w:r w:rsidRPr="001F43B0">
        <w:rPr>
          <w:rFonts w:ascii="Arial Narrow" w:hAnsi="Arial Narrow" w:cs="ArialMT"/>
          <w:color w:val="000000"/>
          <w:sz w:val="22"/>
          <w:u w:val="single"/>
        </w:rPr>
        <w:t>President</w:t>
      </w:r>
      <w:r w:rsidRPr="001F43B0">
        <w:rPr>
          <w:rFonts w:ascii="Arial Narrow" w:hAnsi="Arial Narrow" w:cs="ArialMT"/>
          <w:color w:val="000000"/>
          <w:sz w:val="22"/>
        </w:rPr>
        <w:t xml:space="preserve">, </w:t>
      </w:r>
      <w:r w:rsidRPr="001F43B0">
        <w:rPr>
          <w:rFonts w:ascii="Arial Narrow" w:hAnsi="Arial Narrow" w:cs="ArialMT"/>
          <w:color w:val="000000"/>
          <w:sz w:val="22"/>
          <w:u w:val="single"/>
        </w:rPr>
        <w:t>Vice President</w:t>
      </w:r>
      <w:r w:rsidRPr="001F43B0">
        <w:rPr>
          <w:rFonts w:ascii="Arial Narrow" w:hAnsi="Arial Narrow" w:cs="ArialMT"/>
          <w:color w:val="000000"/>
          <w:sz w:val="22"/>
        </w:rPr>
        <w:t xml:space="preserve">, </w:t>
      </w:r>
      <w:r w:rsidRPr="001F43B0">
        <w:rPr>
          <w:rFonts w:ascii="Arial Narrow" w:hAnsi="Arial Narrow" w:cs="ArialMT"/>
          <w:color w:val="000000"/>
          <w:sz w:val="22"/>
          <w:u w:val="single"/>
        </w:rPr>
        <w:t>Secretary</w:t>
      </w:r>
      <w:r w:rsidRPr="001F43B0">
        <w:rPr>
          <w:rFonts w:ascii="Arial Narrow" w:hAnsi="Arial Narrow" w:cs="ArialMT"/>
          <w:color w:val="000000"/>
          <w:sz w:val="22"/>
        </w:rPr>
        <w:t xml:space="preserve">, </w:t>
      </w:r>
      <w:r w:rsidRPr="001F43B0">
        <w:rPr>
          <w:rFonts w:ascii="Arial Narrow" w:hAnsi="Arial Narrow" w:cs="ArialMT"/>
          <w:color w:val="000000"/>
          <w:sz w:val="22"/>
          <w:u w:val="single"/>
        </w:rPr>
        <w:t>Treasurer</w:t>
      </w:r>
      <w:r w:rsidRPr="001F43B0">
        <w:rPr>
          <w:rFonts w:ascii="Arial Narrow" w:hAnsi="Arial Narrow" w:cs="ArialMT"/>
          <w:color w:val="000000"/>
          <w:sz w:val="22"/>
        </w:rPr>
        <w:t xml:space="preserve">, </w:t>
      </w:r>
      <w:r w:rsidRPr="001F43B0">
        <w:rPr>
          <w:rFonts w:ascii="Arial Narrow" w:hAnsi="Arial Narrow" w:cs="ArialMT"/>
          <w:color w:val="000000"/>
          <w:sz w:val="22"/>
          <w:u w:val="single"/>
        </w:rPr>
        <w:t>Reporter</w:t>
      </w:r>
      <w:r w:rsidRPr="001F43B0">
        <w:rPr>
          <w:rFonts w:ascii="Arial Narrow" w:hAnsi="Arial Narrow" w:cs="ArialMT"/>
          <w:color w:val="000000"/>
          <w:sz w:val="22"/>
        </w:rPr>
        <w:t xml:space="preserve">, </w:t>
      </w:r>
      <w:r w:rsidRPr="001F43B0">
        <w:rPr>
          <w:rFonts w:ascii="Arial Narrow" w:hAnsi="Arial Narrow" w:cs="ArialMT"/>
          <w:color w:val="000000"/>
          <w:sz w:val="22"/>
          <w:u w:val="single"/>
        </w:rPr>
        <w:t>Sentinel</w:t>
      </w:r>
      <w:r w:rsidRPr="001F43B0">
        <w:rPr>
          <w:rFonts w:ascii="Arial Narrow" w:hAnsi="Arial Narrow" w:cs="ArialMT"/>
          <w:color w:val="000000"/>
          <w:sz w:val="22"/>
        </w:rPr>
        <w:t xml:space="preserve">, </w:t>
      </w:r>
      <w:r w:rsidRPr="001F43B0">
        <w:rPr>
          <w:rFonts w:ascii="Arial Narrow" w:hAnsi="Arial Narrow" w:cs="ArialMT"/>
          <w:color w:val="000000"/>
          <w:sz w:val="22"/>
          <w:u w:val="single"/>
        </w:rPr>
        <w:t>Historian</w:t>
      </w:r>
      <w:r w:rsidRPr="001F43B0">
        <w:rPr>
          <w:rFonts w:ascii="Arial Narrow" w:hAnsi="Arial Narrow" w:cs="ArialMT"/>
          <w:color w:val="000000"/>
          <w:sz w:val="22"/>
        </w:rPr>
        <w:t xml:space="preserve">, </w:t>
      </w:r>
      <w:r w:rsidRPr="001F43B0">
        <w:rPr>
          <w:rFonts w:ascii="Arial Narrow" w:hAnsi="Arial Narrow" w:cs="ArialMT"/>
          <w:color w:val="000000"/>
          <w:sz w:val="22"/>
          <w:u w:val="single"/>
        </w:rPr>
        <w:t>Parliamentarian</w:t>
      </w:r>
      <w:r w:rsidRPr="001F43B0">
        <w:rPr>
          <w:rFonts w:ascii="Arial Narrow" w:hAnsi="Arial Narrow" w:cs="ArialMT"/>
          <w:color w:val="000000"/>
          <w:sz w:val="22"/>
        </w:rPr>
        <w:t xml:space="preserve"> and </w:t>
      </w:r>
      <w:r w:rsidR="00D50809">
        <w:rPr>
          <w:rFonts w:ascii="Arial Narrow" w:hAnsi="Arial Narrow" w:cs="ArialMT"/>
          <w:color w:val="000000"/>
          <w:sz w:val="22"/>
          <w:u w:val="single"/>
        </w:rPr>
        <w:t>Chaplain and Executive Committee</w:t>
      </w:r>
      <w:r w:rsidRPr="001F43B0">
        <w:rPr>
          <w:rFonts w:ascii="Arial Narrow" w:hAnsi="Arial Narrow" w:cs="ArialMT"/>
          <w:color w:val="000000"/>
          <w:sz w:val="22"/>
        </w:rPr>
        <w:t>.</w:t>
      </w:r>
      <w:r w:rsidRPr="00646613">
        <w:rPr>
          <w:rFonts w:ascii="Arial Narrow" w:hAnsi="Arial Narrow" w:cs="ArialMT"/>
          <w:color w:val="000000"/>
          <w:sz w:val="22"/>
        </w:rPr>
        <w:t xml:space="preserve">  The FFA Advisor </w:t>
      </w:r>
      <w:r w:rsidR="0085352E" w:rsidRPr="00646613">
        <w:rPr>
          <w:rFonts w:ascii="Arial Narrow" w:hAnsi="Arial Narrow" w:cs="ArialMT"/>
          <w:color w:val="000000"/>
          <w:sz w:val="22"/>
        </w:rPr>
        <w:t>must be</w:t>
      </w:r>
      <w:r w:rsidRPr="00646613">
        <w:rPr>
          <w:rFonts w:ascii="Arial Narrow" w:hAnsi="Arial Narrow" w:cs="ArialMT"/>
          <w:color w:val="000000"/>
          <w:sz w:val="22"/>
        </w:rPr>
        <w:t xml:space="preserve"> the agriculture education instructor.</w:t>
      </w:r>
      <w:r w:rsidR="00646613">
        <w:rPr>
          <w:rFonts w:ascii="Arial Narrow" w:hAnsi="Arial Narrow" w:cs="ArialMT"/>
          <w:color w:val="000000"/>
          <w:sz w:val="22"/>
        </w:rPr>
        <w:t xml:space="preserve">  Students may also consider running for </w:t>
      </w:r>
      <w:r w:rsidR="00D50809">
        <w:rPr>
          <w:rFonts w:ascii="Arial Narrow" w:hAnsi="Arial Narrow" w:cs="ArialMT"/>
          <w:color w:val="000000"/>
          <w:sz w:val="22"/>
        </w:rPr>
        <w:t>a District 17 (District), Colorado</w:t>
      </w:r>
      <w:r w:rsidR="00646613">
        <w:rPr>
          <w:rFonts w:ascii="Arial Narrow" w:hAnsi="Arial Narrow" w:cs="ArialMT"/>
          <w:color w:val="000000"/>
          <w:sz w:val="22"/>
        </w:rPr>
        <w:t xml:space="preserve"> (State) and</w:t>
      </w:r>
      <w:r w:rsidR="00D50809">
        <w:rPr>
          <w:rFonts w:ascii="Arial Narrow" w:hAnsi="Arial Narrow" w:cs="ArialMT"/>
          <w:color w:val="000000"/>
          <w:sz w:val="22"/>
        </w:rPr>
        <w:t>/or</w:t>
      </w:r>
      <w:r w:rsidR="00646613">
        <w:rPr>
          <w:rFonts w:ascii="Arial Narrow" w:hAnsi="Arial Narrow" w:cs="ArialMT"/>
          <w:color w:val="000000"/>
          <w:sz w:val="22"/>
        </w:rPr>
        <w:t xml:space="preserve"> National Officer positions.  The advisor has all information for those opportunities.</w:t>
      </w:r>
    </w:p>
    <w:p w14:paraId="67719B83" w14:textId="77777777" w:rsidR="0085352E" w:rsidRPr="00646613" w:rsidRDefault="0085352E" w:rsidP="005F077C">
      <w:pPr>
        <w:autoSpaceDE w:val="0"/>
        <w:autoSpaceDN w:val="0"/>
        <w:adjustRightInd w:val="0"/>
        <w:jc w:val="both"/>
        <w:rPr>
          <w:rFonts w:ascii="Arial Narrow" w:hAnsi="Arial Narrow" w:cs="ArialMT"/>
          <w:color w:val="000000"/>
          <w:sz w:val="22"/>
        </w:rPr>
      </w:pPr>
    </w:p>
    <w:p w14:paraId="0C67E27C" w14:textId="77777777" w:rsidR="00646613" w:rsidRPr="00646613" w:rsidRDefault="00646613" w:rsidP="005F077C">
      <w:pPr>
        <w:autoSpaceDE w:val="0"/>
        <w:autoSpaceDN w:val="0"/>
        <w:adjustRightInd w:val="0"/>
        <w:jc w:val="both"/>
        <w:rPr>
          <w:rFonts w:ascii="Arial Narrow" w:hAnsi="Arial Narrow" w:cs="ArialMT"/>
          <w:color w:val="000000"/>
          <w:sz w:val="22"/>
        </w:rPr>
      </w:pPr>
    </w:p>
    <w:p w14:paraId="0868661F" w14:textId="77777777" w:rsidR="003116B2" w:rsidRPr="00646613" w:rsidRDefault="0085352E" w:rsidP="0085352E">
      <w:pPr>
        <w:autoSpaceDE w:val="0"/>
        <w:autoSpaceDN w:val="0"/>
        <w:adjustRightInd w:val="0"/>
        <w:jc w:val="center"/>
        <w:rPr>
          <w:rFonts w:ascii="Arial Narrow" w:hAnsi="Arial Narrow" w:cs="ArialMT"/>
          <w:b/>
          <w:color w:val="000000"/>
          <w:sz w:val="36"/>
        </w:rPr>
      </w:pPr>
      <w:r w:rsidRPr="00646613">
        <w:rPr>
          <w:rFonts w:ascii="Arial Narrow" w:hAnsi="Arial Narrow" w:cs="ArialMT"/>
          <w:b/>
          <w:color w:val="000000"/>
          <w:sz w:val="36"/>
        </w:rPr>
        <w:t>For More Information</w:t>
      </w:r>
    </w:p>
    <w:p w14:paraId="28227A25" w14:textId="77777777" w:rsidR="0085352E" w:rsidRPr="00646613" w:rsidRDefault="0085352E" w:rsidP="005F077C">
      <w:pPr>
        <w:autoSpaceDE w:val="0"/>
        <w:autoSpaceDN w:val="0"/>
        <w:adjustRightInd w:val="0"/>
        <w:jc w:val="both"/>
        <w:rPr>
          <w:rFonts w:ascii="Arial Narrow" w:hAnsi="Arial Narrow" w:cs="ArialMT"/>
          <w:color w:val="000000"/>
          <w:sz w:val="22"/>
        </w:rPr>
      </w:pPr>
    </w:p>
    <w:p w14:paraId="4DB4B0D6" w14:textId="686CCF83" w:rsidR="00646613" w:rsidRDefault="0085352E" w:rsidP="005F077C">
      <w:pPr>
        <w:autoSpaceDE w:val="0"/>
        <w:autoSpaceDN w:val="0"/>
        <w:adjustRightInd w:val="0"/>
        <w:jc w:val="both"/>
        <w:rPr>
          <w:rFonts w:ascii="Arial Narrow" w:hAnsi="Arial Narrow" w:cs="ArialMT"/>
          <w:color w:val="000000"/>
          <w:sz w:val="22"/>
        </w:rPr>
      </w:pPr>
      <w:r w:rsidRPr="00646613">
        <w:rPr>
          <w:rFonts w:ascii="Arial Narrow" w:hAnsi="Arial Narrow" w:cs="ArialMT"/>
          <w:color w:val="000000"/>
          <w:sz w:val="22"/>
        </w:rPr>
        <w:t xml:space="preserve">Feel free to contact the FFA advisor with any questions </w:t>
      </w:r>
      <w:r w:rsidR="00177830">
        <w:rPr>
          <w:rFonts w:ascii="Arial Narrow" w:hAnsi="Arial Narrow" w:cs="ArialMT"/>
          <w:color w:val="000000"/>
          <w:sz w:val="22"/>
        </w:rPr>
        <w:t>via email or school, cell, or home phone</w:t>
      </w:r>
      <w:r w:rsidRPr="00646613">
        <w:rPr>
          <w:rFonts w:ascii="Arial Narrow" w:hAnsi="Arial Narrow" w:cs="ArialMT"/>
          <w:color w:val="000000"/>
          <w:sz w:val="22"/>
        </w:rPr>
        <w:t xml:space="preserve">.  The advisor also sends out periodic emails, so if you have an address that is checked regularly please get your address to the advisor. </w:t>
      </w:r>
    </w:p>
    <w:p w14:paraId="27F0E1F4" w14:textId="77777777" w:rsidR="00646613" w:rsidRDefault="00646613" w:rsidP="005F077C">
      <w:pPr>
        <w:autoSpaceDE w:val="0"/>
        <w:autoSpaceDN w:val="0"/>
        <w:adjustRightInd w:val="0"/>
        <w:jc w:val="both"/>
        <w:rPr>
          <w:rFonts w:ascii="Arial Narrow" w:hAnsi="Arial Narrow" w:cs="ArialMT"/>
          <w:color w:val="000000"/>
          <w:sz w:val="22"/>
        </w:rPr>
      </w:pPr>
    </w:p>
    <w:p w14:paraId="5F1909CE" w14:textId="77777777" w:rsidR="00646613" w:rsidRPr="00646613" w:rsidRDefault="00177830" w:rsidP="005F077C">
      <w:pPr>
        <w:autoSpaceDE w:val="0"/>
        <w:autoSpaceDN w:val="0"/>
        <w:adjustRightInd w:val="0"/>
        <w:jc w:val="both"/>
        <w:rPr>
          <w:rFonts w:ascii="Arial Narrow" w:hAnsi="Arial Narrow" w:cs="ArialMT"/>
          <w:color w:val="000000"/>
          <w:sz w:val="22"/>
        </w:rPr>
      </w:pPr>
      <w:r>
        <w:rPr>
          <w:rFonts w:ascii="Arial Narrow" w:hAnsi="Arial Narrow" w:cs="ArialMT"/>
          <w:noProof/>
          <w:color w:val="000000"/>
          <w:sz w:val="22"/>
        </w:rPr>
        <w:drawing>
          <wp:anchor distT="0" distB="0" distL="0" distR="0" simplePos="0" relativeHeight="251660288" behindDoc="0" locked="0" layoutInCell="1" allowOverlap="0" wp14:anchorId="08299619" wp14:editId="3E6FE206">
            <wp:simplePos x="0" y="0"/>
            <wp:positionH relativeFrom="column">
              <wp:posOffset>6473190</wp:posOffset>
            </wp:positionH>
            <wp:positionV relativeFrom="line">
              <wp:posOffset>80010</wp:posOffset>
            </wp:positionV>
            <wp:extent cx="304800" cy="381000"/>
            <wp:effectExtent l="19050" t="0" r="0" b="0"/>
            <wp:wrapSquare wrapText="bothSides"/>
            <wp:docPr id="3" name="Picture 2" descr="National FFA Alumni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FFA Alumni Association"/>
                    <pic:cNvPicPr>
                      <a:picLocks noChangeAspect="1" noChangeArrowheads="1"/>
                    </pic:cNvPicPr>
                  </pic:nvPicPr>
                  <pic:blipFill>
                    <a:blip r:embed="rId15"/>
                    <a:srcRect/>
                    <a:stretch>
                      <a:fillRect/>
                    </a:stretch>
                  </pic:blipFill>
                  <pic:spPr bwMode="auto">
                    <a:xfrm>
                      <a:off x="0" y="0"/>
                      <a:ext cx="304800" cy="381000"/>
                    </a:xfrm>
                    <a:prstGeom prst="rect">
                      <a:avLst/>
                    </a:prstGeom>
                    <a:noFill/>
                    <a:ln w="9525">
                      <a:noFill/>
                      <a:miter lim="800000"/>
                      <a:headEnd/>
                      <a:tailEnd/>
                    </a:ln>
                  </pic:spPr>
                </pic:pic>
              </a:graphicData>
            </a:graphic>
          </wp:anchor>
        </w:drawing>
      </w:r>
      <w:r>
        <w:rPr>
          <w:rFonts w:ascii="Arial Narrow" w:hAnsi="Arial Narrow" w:cs="ArialMT"/>
          <w:noProof/>
          <w:color w:val="000000"/>
          <w:sz w:val="22"/>
        </w:rPr>
        <w:drawing>
          <wp:anchor distT="0" distB="0" distL="0" distR="0" simplePos="0" relativeHeight="251658240" behindDoc="0" locked="0" layoutInCell="1" allowOverlap="0" wp14:anchorId="653EC8B5" wp14:editId="34A6C15D">
            <wp:simplePos x="0" y="0"/>
            <wp:positionH relativeFrom="column">
              <wp:posOffset>9525</wp:posOffset>
            </wp:positionH>
            <wp:positionV relativeFrom="line">
              <wp:posOffset>80010</wp:posOffset>
            </wp:positionV>
            <wp:extent cx="304800" cy="381000"/>
            <wp:effectExtent l="19050" t="0" r="0" b="0"/>
            <wp:wrapSquare wrapText="bothSides"/>
            <wp:docPr id="1" name="Picture 2" descr="National FFA Alumni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FFA Alumni Association"/>
                    <pic:cNvPicPr>
                      <a:picLocks noChangeAspect="1" noChangeArrowheads="1"/>
                    </pic:cNvPicPr>
                  </pic:nvPicPr>
                  <pic:blipFill>
                    <a:blip r:embed="rId15"/>
                    <a:srcRect/>
                    <a:stretch>
                      <a:fillRect/>
                    </a:stretch>
                  </pic:blipFill>
                  <pic:spPr bwMode="auto">
                    <a:xfrm>
                      <a:off x="0" y="0"/>
                      <a:ext cx="304800" cy="381000"/>
                    </a:xfrm>
                    <a:prstGeom prst="rect">
                      <a:avLst/>
                    </a:prstGeom>
                    <a:noFill/>
                    <a:ln w="9525">
                      <a:noFill/>
                      <a:miter lim="800000"/>
                      <a:headEnd/>
                      <a:tailEnd/>
                    </a:ln>
                  </pic:spPr>
                </pic:pic>
              </a:graphicData>
            </a:graphic>
          </wp:anchor>
        </w:drawing>
      </w:r>
    </w:p>
    <w:p w14:paraId="5E9A1E91" w14:textId="77777777" w:rsidR="00FA7168" w:rsidRPr="00646613" w:rsidRDefault="00FA7168" w:rsidP="00FA7168">
      <w:pPr>
        <w:autoSpaceDE w:val="0"/>
        <w:autoSpaceDN w:val="0"/>
        <w:adjustRightInd w:val="0"/>
        <w:jc w:val="center"/>
        <w:rPr>
          <w:rFonts w:ascii="Arial Narrow" w:hAnsi="Arial Narrow" w:cs="ArialMT"/>
          <w:b/>
          <w:color w:val="000000"/>
          <w:sz w:val="36"/>
        </w:rPr>
      </w:pPr>
      <w:r w:rsidRPr="00646613">
        <w:rPr>
          <w:rFonts w:ascii="Arial Narrow" w:hAnsi="Arial Narrow" w:cs="ArialMT"/>
          <w:b/>
          <w:color w:val="000000"/>
          <w:sz w:val="36"/>
        </w:rPr>
        <w:t>How Can I Get Involved?</w:t>
      </w:r>
    </w:p>
    <w:p w14:paraId="59938EBF" w14:textId="77777777" w:rsidR="00FA7168" w:rsidRPr="00646613" w:rsidRDefault="00FA7168" w:rsidP="005F077C">
      <w:pPr>
        <w:autoSpaceDE w:val="0"/>
        <w:autoSpaceDN w:val="0"/>
        <w:adjustRightInd w:val="0"/>
        <w:jc w:val="both"/>
        <w:rPr>
          <w:rFonts w:ascii="Arial Narrow" w:hAnsi="Arial Narrow" w:cs="ArialMT"/>
          <w:color w:val="000000"/>
          <w:sz w:val="22"/>
        </w:rPr>
      </w:pPr>
    </w:p>
    <w:p w14:paraId="0CD808B6" w14:textId="046EFDDE" w:rsidR="00FA7168" w:rsidRPr="00646613" w:rsidRDefault="00FA7168" w:rsidP="005F077C">
      <w:pPr>
        <w:autoSpaceDE w:val="0"/>
        <w:autoSpaceDN w:val="0"/>
        <w:adjustRightInd w:val="0"/>
        <w:jc w:val="both"/>
        <w:rPr>
          <w:rFonts w:ascii="Arial Narrow" w:hAnsi="Arial Narrow" w:cs="ArialMT"/>
          <w:color w:val="000000"/>
          <w:sz w:val="22"/>
        </w:rPr>
      </w:pPr>
      <w:r w:rsidRPr="00646613">
        <w:rPr>
          <w:rFonts w:ascii="Arial Narrow" w:hAnsi="Arial Narrow" w:cs="ArialMT"/>
          <w:color w:val="000000"/>
          <w:sz w:val="22"/>
        </w:rPr>
        <w:t xml:space="preserve">At </w:t>
      </w:r>
      <w:r w:rsidR="00D50809">
        <w:rPr>
          <w:rFonts w:ascii="Arial Narrow" w:hAnsi="Arial Narrow" w:cs="ArialMT"/>
          <w:color w:val="000000"/>
          <w:sz w:val="22"/>
        </w:rPr>
        <w:t>Highland FFA Chapter there will be a local</w:t>
      </w:r>
      <w:r w:rsidRPr="00646613">
        <w:rPr>
          <w:rFonts w:ascii="Arial Narrow" w:hAnsi="Arial Narrow" w:cs="ArialMT"/>
          <w:color w:val="000000"/>
          <w:sz w:val="22"/>
        </w:rPr>
        <w:t xml:space="preserve"> FFA Alumni Affiliate – “</w:t>
      </w:r>
      <w:r w:rsidR="00D50809">
        <w:rPr>
          <w:rFonts w:ascii="Arial Narrow" w:hAnsi="Arial Narrow" w:cs="ArialMT"/>
          <w:color w:val="000000"/>
          <w:sz w:val="22"/>
        </w:rPr>
        <w:t>Highland FFA Alumni.”</w:t>
      </w:r>
      <w:r w:rsidRPr="00646613">
        <w:rPr>
          <w:rFonts w:ascii="Arial Narrow" w:hAnsi="Arial Narrow" w:cs="ArialMT"/>
          <w:color w:val="000000"/>
          <w:sz w:val="22"/>
        </w:rPr>
        <w:t xml:space="preserve">  This group </w:t>
      </w:r>
      <w:r w:rsidR="00D50809">
        <w:rPr>
          <w:rFonts w:ascii="Arial Narrow" w:hAnsi="Arial Narrow" w:cs="ArialMT"/>
          <w:color w:val="000000"/>
          <w:sz w:val="22"/>
        </w:rPr>
        <w:t>will function</w:t>
      </w:r>
      <w:r w:rsidRPr="00646613">
        <w:rPr>
          <w:rFonts w:ascii="Arial Narrow" w:hAnsi="Arial Narrow" w:cs="ArialMT"/>
          <w:color w:val="000000"/>
          <w:sz w:val="22"/>
        </w:rPr>
        <w:t xml:space="preserve"> as a sort of booster club for the agriculture education program. </w:t>
      </w:r>
      <w:r w:rsidR="00D50809">
        <w:rPr>
          <w:rFonts w:ascii="Arial Narrow" w:hAnsi="Arial Narrow" w:cs="ArialMT"/>
          <w:color w:val="000000"/>
          <w:sz w:val="22"/>
        </w:rPr>
        <w:t xml:space="preserve">You do not have to be a alumni of any FFA Chapter to be involved in the Highland FFA Alumni Chapter.  This group will work hard to raise funds for the Highland FFA Chapter to provide opportunities for members in the way of activities and scholarship opportunities.  If you have any questions about the Highland FFA Alumni please contact either Guy Kuntz at (970) 834-2816 or at </w:t>
      </w:r>
      <w:hyperlink r:id="rId16" w:history="1">
        <w:r w:rsidR="00D50809" w:rsidRPr="00776FF3">
          <w:rPr>
            <w:rStyle w:val="Hyperlink"/>
            <w:rFonts w:ascii="Arial Narrow" w:hAnsi="Arial Narrow" w:cs="ArialMT"/>
            <w:sz w:val="22"/>
          </w:rPr>
          <w:t>gkuntz@weldre9.k12.co.us</w:t>
        </w:r>
      </w:hyperlink>
      <w:r w:rsidR="00D50809">
        <w:rPr>
          <w:rFonts w:ascii="Arial Narrow" w:hAnsi="Arial Narrow" w:cs="ArialMT"/>
          <w:color w:val="000000"/>
          <w:sz w:val="22"/>
        </w:rPr>
        <w:t xml:space="preserve"> or Chance Kanode at (970) 371-4621.</w:t>
      </w:r>
    </w:p>
    <w:sectPr w:rsidR="00FA7168" w:rsidRPr="00646613" w:rsidSect="007C03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D514" w14:textId="77777777" w:rsidR="00CD4D81" w:rsidRDefault="00CD4D81">
      <w:r>
        <w:separator/>
      </w:r>
    </w:p>
  </w:endnote>
  <w:endnote w:type="continuationSeparator" w:id="0">
    <w:p w14:paraId="23AA933C" w14:textId="77777777" w:rsidR="00CD4D81" w:rsidRDefault="00CD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Black">
    <w:altName w:val="Arial 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E5A0" w14:textId="77777777" w:rsidR="001B4DB9" w:rsidRDefault="001B4DB9" w:rsidP="005F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9F1B4" w14:textId="77777777" w:rsidR="001B4DB9" w:rsidRDefault="001B4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7FFC" w14:textId="77777777" w:rsidR="001B4DB9" w:rsidRDefault="001B4DB9" w:rsidP="005F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30F">
      <w:rPr>
        <w:rStyle w:val="PageNumber"/>
        <w:noProof/>
      </w:rPr>
      <w:t>15</w:t>
    </w:r>
    <w:r>
      <w:rPr>
        <w:rStyle w:val="PageNumber"/>
      </w:rPr>
      <w:fldChar w:fldCharType="end"/>
    </w:r>
  </w:p>
  <w:p w14:paraId="43ABA82F" w14:textId="77777777" w:rsidR="001B4DB9" w:rsidRDefault="001B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6C4F" w14:textId="77777777" w:rsidR="00CD4D81" w:rsidRDefault="00CD4D81">
      <w:r>
        <w:separator/>
      </w:r>
    </w:p>
  </w:footnote>
  <w:footnote w:type="continuationSeparator" w:id="0">
    <w:p w14:paraId="2442B0C6" w14:textId="77777777" w:rsidR="00CD4D81" w:rsidRDefault="00CD4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4E7"/>
    <w:multiLevelType w:val="multilevel"/>
    <w:tmpl w:val="A4B8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138FB"/>
    <w:multiLevelType w:val="multilevel"/>
    <w:tmpl w:val="A7C23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0902EF"/>
    <w:multiLevelType w:val="hybridMultilevel"/>
    <w:tmpl w:val="79FE876E"/>
    <w:lvl w:ilvl="0" w:tplc="0D048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E6DFB"/>
    <w:multiLevelType w:val="multilevel"/>
    <w:tmpl w:val="7EFCF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7E0018"/>
    <w:multiLevelType w:val="multilevel"/>
    <w:tmpl w:val="A7C2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77B0F"/>
    <w:multiLevelType w:val="hybridMultilevel"/>
    <w:tmpl w:val="9CEC8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4626C"/>
    <w:multiLevelType w:val="hybridMultilevel"/>
    <w:tmpl w:val="2ABE007A"/>
    <w:lvl w:ilvl="0" w:tplc="0D048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65AE6"/>
    <w:multiLevelType w:val="hybridMultilevel"/>
    <w:tmpl w:val="C3C0415C"/>
    <w:lvl w:ilvl="0" w:tplc="0D048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C1408"/>
    <w:multiLevelType w:val="hybridMultilevel"/>
    <w:tmpl w:val="24DE9BB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3744CB"/>
    <w:multiLevelType w:val="hybridMultilevel"/>
    <w:tmpl w:val="7BB69704"/>
    <w:lvl w:ilvl="0" w:tplc="91F292A0">
      <w:start w:val="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F0DA3"/>
    <w:multiLevelType w:val="multilevel"/>
    <w:tmpl w:val="BA4A4D5A"/>
    <w:lvl w:ilvl="0">
      <w:start w:val="1"/>
      <w:numFmt w:val="bullet"/>
      <w:lvlText w:val="o"/>
      <w:lvlJc w:val="left"/>
      <w:pPr>
        <w:tabs>
          <w:tab w:val="num" w:pos="720"/>
        </w:tabs>
        <w:ind w:left="720" w:hanging="360"/>
      </w:pPr>
      <w:rPr>
        <w:rFonts w:ascii="Courier New" w:hAnsi="Courier New"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976E6"/>
    <w:multiLevelType w:val="hybridMultilevel"/>
    <w:tmpl w:val="52FABD3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96FE5"/>
    <w:multiLevelType w:val="hybridMultilevel"/>
    <w:tmpl w:val="CA50E4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A4279"/>
    <w:multiLevelType w:val="multilevel"/>
    <w:tmpl w:val="A106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1647AF"/>
    <w:multiLevelType w:val="hybridMultilevel"/>
    <w:tmpl w:val="26828B1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71047"/>
    <w:multiLevelType w:val="hybridMultilevel"/>
    <w:tmpl w:val="6F9AFD2C"/>
    <w:lvl w:ilvl="0" w:tplc="0D048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C434C"/>
    <w:multiLevelType w:val="hybridMultilevel"/>
    <w:tmpl w:val="8DA8D098"/>
    <w:lvl w:ilvl="0" w:tplc="0D048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96E8A"/>
    <w:multiLevelType w:val="hybridMultilevel"/>
    <w:tmpl w:val="C30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F29FD"/>
    <w:multiLevelType w:val="hybridMultilevel"/>
    <w:tmpl w:val="AD344B80"/>
    <w:lvl w:ilvl="0" w:tplc="0D048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1658C"/>
    <w:multiLevelType w:val="multilevel"/>
    <w:tmpl w:val="DF74EDC6"/>
    <w:lvl w:ilvl="0">
      <w:start w:val="1"/>
      <w:numFmt w:val="bullet"/>
      <w:lvlText w:val="o"/>
      <w:lvlJc w:val="left"/>
      <w:pPr>
        <w:tabs>
          <w:tab w:val="num" w:pos="720"/>
        </w:tabs>
        <w:ind w:left="720" w:hanging="360"/>
      </w:pPr>
      <w:rPr>
        <w:rFonts w:ascii="Courier New" w:hAnsi="Courier New"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27B80"/>
    <w:multiLevelType w:val="multilevel"/>
    <w:tmpl w:val="7EFC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B21B4E"/>
    <w:multiLevelType w:val="hybridMultilevel"/>
    <w:tmpl w:val="15281BB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D82B41"/>
    <w:multiLevelType w:val="hybridMultilevel"/>
    <w:tmpl w:val="4D08AB14"/>
    <w:lvl w:ilvl="0" w:tplc="0D048EA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Arial"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Arial"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Arial"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3" w15:restartNumberingAfterBreak="0">
    <w:nsid w:val="7316695F"/>
    <w:multiLevelType w:val="multilevel"/>
    <w:tmpl w:val="436CE49A"/>
    <w:lvl w:ilvl="0">
      <w:start w:val="1"/>
      <w:numFmt w:val="bullet"/>
      <w:lvlText w:val="o"/>
      <w:lvlJc w:val="left"/>
      <w:pPr>
        <w:tabs>
          <w:tab w:val="num" w:pos="720"/>
        </w:tabs>
        <w:ind w:left="720" w:hanging="360"/>
      </w:pPr>
      <w:rPr>
        <w:rFonts w:ascii="Courier New" w:hAnsi="Courier New"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630D74"/>
    <w:multiLevelType w:val="hybridMultilevel"/>
    <w:tmpl w:val="BD92044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4F2D"/>
    <w:multiLevelType w:val="hybridMultilevel"/>
    <w:tmpl w:val="9460A63C"/>
    <w:lvl w:ilvl="0" w:tplc="0D048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082A1D"/>
    <w:multiLevelType w:val="multilevel"/>
    <w:tmpl w:val="A4B8A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4"/>
  </w:num>
  <w:num w:numId="3">
    <w:abstractNumId w:val="11"/>
  </w:num>
  <w:num w:numId="4">
    <w:abstractNumId w:val="0"/>
  </w:num>
  <w:num w:numId="5">
    <w:abstractNumId w:val="26"/>
  </w:num>
  <w:num w:numId="6">
    <w:abstractNumId w:val="19"/>
  </w:num>
  <w:num w:numId="7">
    <w:abstractNumId w:val="4"/>
  </w:num>
  <w:num w:numId="8">
    <w:abstractNumId w:val="1"/>
  </w:num>
  <w:num w:numId="9">
    <w:abstractNumId w:val="10"/>
  </w:num>
  <w:num w:numId="10">
    <w:abstractNumId w:val="20"/>
  </w:num>
  <w:num w:numId="11">
    <w:abstractNumId w:val="3"/>
  </w:num>
  <w:num w:numId="12">
    <w:abstractNumId w:val="23"/>
  </w:num>
  <w:num w:numId="13">
    <w:abstractNumId w:val="5"/>
  </w:num>
  <w:num w:numId="14">
    <w:abstractNumId w:val="21"/>
  </w:num>
  <w:num w:numId="15">
    <w:abstractNumId w:val="9"/>
  </w:num>
  <w:num w:numId="16">
    <w:abstractNumId w:val="13"/>
  </w:num>
  <w:num w:numId="17">
    <w:abstractNumId w:val="8"/>
  </w:num>
  <w:num w:numId="18">
    <w:abstractNumId w:val="7"/>
  </w:num>
  <w:num w:numId="19">
    <w:abstractNumId w:val="22"/>
  </w:num>
  <w:num w:numId="20">
    <w:abstractNumId w:val="16"/>
  </w:num>
  <w:num w:numId="21">
    <w:abstractNumId w:val="25"/>
  </w:num>
  <w:num w:numId="22">
    <w:abstractNumId w:val="18"/>
  </w:num>
  <w:num w:numId="23">
    <w:abstractNumId w:val="2"/>
  </w:num>
  <w:num w:numId="24">
    <w:abstractNumId w:val="6"/>
  </w:num>
  <w:num w:numId="25">
    <w:abstractNumId w:val="15"/>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68"/>
    <w:rsid w:val="00053EB8"/>
    <w:rsid w:val="00164EFE"/>
    <w:rsid w:val="00177830"/>
    <w:rsid w:val="00190B1D"/>
    <w:rsid w:val="001B4DB9"/>
    <w:rsid w:val="001D4206"/>
    <w:rsid w:val="001F43B0"/>
    <w:rsid w:val="001F78A3"/>
    <w:rsid w:val="001F7A6F"/>
    <w:rsid w:val="00230E3F"/>
    <w:rsid w:val="00232440"/>
    <w:rsid w:val="00266943"/>
    <w:rsid w:val="003116B2"/>
    <w:rsid w:val="00371BE9"/>
    <w:rsid w:val="00387E68"/>
    <w:rsid w:val="003C3E28"/>
    <w:rsid w:val="003D2A1A"/>
    <w:rsid w:val="003E0106"/>
    <w:rsid w:val="003E4352"/>
    <w:rsid w:val="00417992"/>
    <w:rsid w:val="00427EAC"/>
    <w:rsid w:val="00453A18"/>
    <w:rsid w:val="004A586E"/>
    <w:rsid w:val="004E6A01"/>
    <w:rsid w:val="005109A2"/>
    <w:rsid w:val="0051485C"/>
    <w:rsid w:val="0055118D"/>
    <w:rsid w:val="0055430F"/>
    <w:rsid w:val="00560234"/>
    <w:rsid w:val="005A483E"/>
    <w:rsid w:val="005F077C"/>
    <w:rsid w:val="00646613"/>
    <w:rsid w:val="006810D9"/>
    <w:rsid w:val="00683E4F"/>
    <w:rsid w:val="00684366"/>
    <w:rsid w:val="00713C63"/>
    <w:rsid w:val="0075021E"/>
    <w:rsid w:val="007C0363"/>
    <w:rsid w:val="0084283F"/>
    <w:rsid w:val="0085352E"/>
    <w:rsid w:val="008C1267"/>
    <w:rsid w:val="008D126C"/>
    <w:rsid w:val="00914996"/>
    <w:rsid w:val="00960B87"/>
    <w:rsid w:val="00A033E2"/>
    <w:rsid w:val="00A136F2"/>
    <w:rsid w:val="00A7000E"/>
    <w:rsid w:val="00A95CE4"/>
    <w:rsid w:val="00AC4112"/>
    <w:rsid w:val="00AD475B"/>
    <w:rsid w:val="00AD4A1C"/>
    <w:rsid w:val="00BA2F5E"/>
    <w:rsid w:val="00BD6D23"/>
    <w:rsid w:val="00BE76CA"/>
    <w:rsid w:val="00BF4A3B"/>
    <w:rsid w:val="00C10B9E"/>
    <w:rsid w:val="00C42F63"/>
    <w:rsid w:val="00C43042"/>
    <w:rsid w:val="00C546E6"/>
    <w:rsid w:val="00C72AB8"/>
    <w:rsid w:val="00C84DD0"/>
    <w:rsid w:val="00C86D8A"/>
    <w:rsid w:val="00CC20F8"/>
    <w:rsid w:val="00CD4D81"/>
    <w:rsid w:val="00D12D80"/>
    <w:rsid w:val="00D164EB"/>
    <w:rsid w:val="00D50809"/>
    <w:rsid w:val="00D64220"/>
    <w:rsid w:val="00D64CEE"/>
    <w:rsid w:val="00D81A69"/>
    <w:rsid w:val="00D915EE"/>
    <w:rsid w:val="00DA09B1"/>
    <w:rsid w:val="00DE3003"/>
    <w:rsid w:val="00E0303C"/>
    <w:rsid w:val="00E41F0C"/>
    <w:rsid w:val="00EA1F9E"/>
    <w:rsid w:val="00EC322B"/>
    <w:rsid w:val="00EC43F1"/>
    <w:rsid w:val="00ED0BE1"/>
    <w:rsid w:val="00F45CE8"/>
    <w:rsid w:val="00FA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47857"/>
  <w15:docId w15:val="{B0086012-0DFD-4796-A789-656FCC79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onmargin">
    <w:name w:val="Numbers on margin"/>
    <w:basedOn w:val="Normal"/>
    <w:rsid w:val="00387E68"/>
    <w:pPr>
      <w:tabs>
        <w:tab w:val="left" w:pos="360"/>
      </w:tabs>
      <w:ind w:left="360" w:hanging="360"/>
    </w:pPr>
    <w:rPr>
      <w:sz w:val="20"/>
      <w:szCs w:val="20"/>
    </w:rPr>
  </w:style>
  <w:style w:type="paragraph" w:styleId="Footer">
    <w:name w:val="footer"/>
    <w:basedOn w:val="Normal"/>
    <w:rsid w:val="00387E68"/>
    <w:pPr>
      <w:tabs>
        <w:tab w:val="center" w:pos="4320"/>
        <w:tab w:val="right" w:pos="8640"/>
      </w:tabs>
    </w:pPr>
    <w:rPr>
      <w:rFonts w:ascii="Courier" w:hAnsi="Courier"/>
      <w:snapToGrid w:val="0"/>
      <w:sz w:val="20"/>
      <w:szCs w:val="20"/>
    </w:rPr>
  </w:style>
  <w:style w:type="character" w:styleId="Hyperlink">
    <w:name w:val="Hyperlink"/>
    <w:basedOn w:val="DefaultParagraphFont"/>
    <w:rsid w:val="0031357F"/>
    <w:rPr>
      <w:color w:val="0000FF"/>
      <w:u w:val="single"/>
    </w:rPr>
  </w:style>
  <w:style w:type="character" w:styleId="Strong">
    <w:name w:val="Strong"/>
    <w:basedOn w:val="DefaultParagraphFont"/>
    <w:qFormat/>
    <w:rsid w:val="00E2498D"/>
    <w:rPr>
      <w:b/>
      <w:bCs/>
    </w:rPr>
  </w:style>
  <w:style w:type="table" w:styleId="TableGrid">
    <w:name w:val="Table Grid"/>
    <w:basedOn w:val="TableNormal"/>
    <w:rsid w:val="00F4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3536F"/>
    <w:pPr>
      <w:spacing w:before="100" w:beforeAutospacing="1" w:after="100" w:afterAutospacing="1"/>
    </w:pPr>
    <w:rPr>
      <w:rFonts w:ascii="Arial" w:hAnsi="Arial" w:cs="Arial"/>
      <w:sz w:val="18"/>
      <w:szCs w:val="18"/>
    </w:rPr>
  </w:style>
  <w:style w:type="character" w:styleId="PageNumber">
    <w:name w:val="page number"/>
    <w:basedOn w:val="DefaultParagraphFont"/>
    <w:rsid w:val="002308D9"/>
  </w:style>
  <w:style w:type="paragraph" w:styleId="NormalWeb">
    <w:name w:val="Normal (Web)"/>
    <w:basedOn w:val="Normal"/>
    <w:rsid w:val="00D37673"/>
    <w:pPr>
      <w:spacing w:before="100" w:beforeAutospacing="1" w:after="100" w:afterAutospacing="1"/>
    </w:pPr>
    <w:rPr>
      <w:rFonts w:eastAsia="SimSun"/>
      <w:lang w:eastAsia="zh-CN"/>
    </w:rPr>
  </w:style>
  <w:style w:type="paragraph" w:styleId="PlainText">
    <w:name w:val="Plain Text"/>
    <w:basedOn w:val="Normal"/>
    <w:rsid w:val="00D37673"/>
    <w:pPr>
      <w:spacing w:before="100" w:beforeAutospacing="1" w:after="100" w:afterAutospacing="1"/>
    </w:pPr>
    <w:rPr>
      <w:rFonts w:eastAsia="SimSun"/>
      <w:lang w:eastAsia="zh-CN"/>
    </w:rPr>
  </w:style>
  <w:style w:type="character" w:styleId="FollowedHyperlink">
    <w:name w:val="FollowedHyperlink"/>
    <w:basedOn w:val="DefaultParagraphFont"/>
    <w:rsid w:val="00986FEB"/>
    <w:rPr>
      <w:color w:val="800080"/>
      <w:u w:val="single"/>
    </w:rPr>
  </w:style>
  <w:style w:type="paragraph" w:styleId="ListParagraph">
    <w:name w:val="List Paragraph"/>
    <w:basedOn w:val="Normal"/>
    <w:uiPriority w:val="34"/>
    <w:qFormat/>
    <w:rsid w:val="00713C63"/>
    <w:pPr>
      <w:ind w:left="720"/>
      <w:contextualSpacing/>
    </w:pPr>
  </w:style>
  <w:style w:type="paragraph" w:styleId="BalloonText">
    <w:name w:val="Balloon Text"/>
    <w:basedOn w:val="Normal"/>
    <w:link w:val="BalloonTextChar"/>
    <w:uiPriority w:val="99"/>
    <w:semiHidden/>
    <w:unhideWhenUsed/>
    <w:rsid w:val="0055118D"/>
    <w:rPr>
      <w:rFonts w:ascii="Tahoma" w:hAnsi="Tahoma" w:cs="Tahoma"/>
      <w:sz w:val="16"/>
      <w:szCs w:val="16"/>
    </w:rPr>
  </w:style>
  <w:style w:type="character" w:customStyle="1" w:styleId="BalloonTextChar">
    <w:name w:val="Balloon Text Char"/>
    <w:basedOn w:val="DefaultParagraphFont"/>
    <w:link w:val="BalloonText"/>
    <w:uiPriority w:val="99"/>
    <w:semiHidden/>
    <w:rsid w:val="0055118D"/>
    <w:rPr>
      <w:rFonts w:ascii="Tahoma" w:hAnsi="Tahoma" w:cs="Tahoma"/>
      <w:sz w:val="16"/>
      <w:szCs w:val="16"/>
    </w:rPr>
  </w:style>
  <w:style w:type="paragraph" w:styleId="Header">
    <w:name w:val="header"/>
    <w:basedOn w:val="Normal"/>
    <w:link w:val="HeaderChar"/>
    <w:uiPriority w:val="99"/>
    <w:unhideWhenUsed/>
    <w:rsid w:val="008D126C"/>
    <w:pPr>
      <w:tabs>
        <w:tab w:val="center" w:pos="4320"/>
        <w:tab w:val="right" w:pos="8640"/>
      </w:tabs>
    </w:pPr>
  </w:style>
  <w:style w:type="character" w:customStyle="1" w:styleId="HeaderChar">
    <w:name w:val="Header Char"/>
    <w:basedOn w:val="DefaultParagraphFont"/>
    <w:link w:val="Header"/>
    <w:uiPriority w:val="99"/>
    <w:rsid w:val="008D126C"/>
    <w:rPr>
      <w:sz w:val="24"/>
      <w:szCs w:val="24"/>
    </w:rPr>
  </w:style>
  <w:style w:type="character" w:customStyle="1" w:styleId="apple-converted-space">
    <w:name w:val="apple-converted-space"/>
    <w:basedOn w:val="DefaultParagraphFont"/>
    <w:rsid w:val="00EA1F9E"/>
  </w:style>
  <w:style w:type="character" w:customStyle="1" w:styleId="il">
    <w:name w:val="il"/>
    <w:basedOn w:val="DefaultParagraphFont"/>
    <w:rsid w:val="008C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2579">
      <w:bodyDiv w:val="1"/>
      <w:marLeft w:val="0"/>
      <w:marRight w:val="0"/>
      <w:marTop w:val="0"/>
      <w:marBottom w:val="0"/>
      <w:divBdr>
        <w:top w:val="none" w:sz="0" w:space="0" w:color="auto"/>
        <w:left w:val="none" w:sz="0" w:space="0" w:color="auto"/>
        <w:bottom w:val="none" w:sz="0" w:space="0" w:color="auto"/>
        <w:right w:val="none" w:sz="0" w:space="0" w:color="auto"/>
      </w:divBdr>
    </w:div>
    <w:div w:id="799569061">
      <w:bodyDiv w:val="1"/>
      <w:marLeft w:val="0"/>
      <w:marRight w:val="0"/>
      <w:marTop w:val="0"/>
      <w:marBottom w:val="0"/>
      <w:divBdr>
        <w:top w:val="none" w:sz="0" w:space="0" w:color="auto"/>
        <w:left w:val="none" w:sz="0" w:space="0" w:color="auto"/>
        <w:bottom w:val="none" w:sz="0" w:space="0" w:color="auto"/>
        <w:right w:val="none" w:sz="0" w:space="0" w:color="auto"/>
      </w:divBdr>
    </w:div>
    <w:div w:id="1067843645">
      <w:bodyDiv w:val="1"/>
      <w:marLeft w:val="0"/>
      <w:marRight w:val="0"/>
      <w:marTop w:val="0"/>
      <w:marBottom w:val="0"/>
      <w:divBdr>
        <w:top w:val="none" w:sz="0" w:space="0" w:color="auto"/>
        <w:left w:val="none" w:sz="0" w:space="0" w:color="auto"/>
        <w:bottom w:val="none" w:sz="0" w:space="0" w:color="auto"/>
        <w:right w:val="none" w:sz="0" w:space="0" w:color="auto"/>
      </w:divBdr>
      <w:divsChild>
        <w:div w:id="1284270831">
          <w:marLeft w:val="0"/>
          <w:marRight w:val="431"/>
          <w:marTop w:val="0"/>
          <w:marBottom w:val="300"/>
          <w:divBdr>
            <w:top w:val="none" w:sz="0" w:space="0" w:color="auto"/>
            <w:left w:val="none" w:sz="0" w:space="0" w:color="auto"/>
            <w:bottom w:val="none" w:sz="0" w:space="0" w:color="auto"/>
            <w:right w:val="none" w:sz="0" w:space="0" w:color="auto"/>
          </w:divBdr>
          <w:divsChild>
            <w:div w:id="593169674">
              <w:marLeft w:val="0"/>
              <w:marRight w:val="0"/>
              <w:marTop w:val="0"/>
              <w:marBottom w:val="0"/>
              <w:divBdr>
                <w:top w:val="none" w:sz="0" w:space="0" w:color="auto"/>
                <w:left w:val="none" w:sz="0" w:space="0" w:color="auto"/>
                <w:bottom w:val="none" w:sz="0" w:space="0" w:color="auto"/>
                <w:right w:val="none" w:sz="0" w:space="0" w:color="auto"/>
              </w:divBdr>
              <w:divsChild>
                <w:div w:id="1767380798">
                  <w:marLeft w:val="0"/>
                  <w:marRight w:val="0"/>
                  <w:marTop w:val="0"/>
                  <w:marBottom w:val="0"/>
                  <w:divBdr>
                    <w:top w:val="none" w:sz="0" w:space="0" w:color="auto"/>
                    <w:left w:val="none" w:sz="0" w:space="0" w:color="auto"/>
                    <w:bottom w:val="none" w:sz="0" w:space="0" w:color="auto"/>
                    <w:right w:val="none" w:sz="0" w:space="0" w:color="auto"/>
                  </w:divBdr>
                </w:div>
                <w:div w:id="934438385">
                  <w:marLeft w:val="0"/>
                  <w:marRight w:val="0"/>
                  <w:marTop w:val="0"/>
                  <w:marBottom w:val="0"/>
                  <w:divBdr>
                    <w:top w:val="none" w:sz="0" w:space="0" w:color="auto"/>
                    <w:left w:val="none" w:sz="0" w:space="0" w:color="auto"/>
                    <w:bottom w:val="none" w:sz="0" w:space="0" w:color="auto"/>
                    <w:right w:val="none" w:sz="0" w:space="0" w:color="auto"/>
                  </w:divBdr>
                </w:div>
                <w:div w:id="1749377362">
                  <w:marLeft w:val="0"/>
                  <w:marRight w:val="0"/>
                  <w:marTop w:val="0"/>
                  <w:marBottom w:val="0"/>
                  <w:divBdr>
                    <w:top w:val="none" w:sz="0" w:space="0" w:color="auto"/>
                    <w:left w:val="none" w:sz="0" w:space="0" w:color="auto"/>
                    <w:bottom w:val="none" w:sz="0" w:space="0" w:color="auto"/>
                    <w:right w:val="none" w:sz="0" w:space="0" w:color="auto"/>
                  </w:divBdr>
                </w:div>
                <w:div w:id="512036349">
                  <w:marLeft w:val="0"/>
                  <w:marRight w:val="0"/>
                  <w:marTop w:val="0"/>
                  <w:marBottom w:val="0"/>
                  <w:divBdr>
                    <w:top w:val="none" w:sz="0" w:space="0" w:color="auto"/>
                    <w:left w:val="none" w:sz="0" w:space="0" w:color="auto"/>
                    <w:bottom w:val="none" w:sz="0" w:space="0" w:color="auto"/>
                    <w:right w:val="none" w:sz="0" w:space="0" w:color="auto"/>
                  </w:divBdr>
                </w:div>
                <w:div w:id="770011319">
                  <w:marLeft w:val="0"/>
                  <w:marRight w:val="0"/>
                  <w:marTop w:val="0"/>
                  <w:marBottom w:val="0"/>
                  <w:divBdr>
                    <w:top w:val="none" w:sz="0" w:space="0" w:color="auto"/>
                    <w:left w:val="none" w:sz="0" w:space="0" w:color="auto"/>
                    <w:bottom w:val="none" w:sz="0" w:space="0" w:color="auto"/>
                    <w:right w:val="none" w:sz="0" w:space="0" w:color="auto"/>
                  </w:divBdr>
                </w:div>
                <w:div w:id="1366447578">
                  <w:marLeft w:val="0"/>
                  <w:marRight w:val="0"/>
                  <w:marTop w:val="0"/>
                  <w:marBottom w:val="0"/>
                  <w:divBdr>
                    <w:top w:val="none" w:sz="0" w:space="0" w:color="auto"/>
                    <w:left w:val="none" w:sz="0" w:space="0" w:color="auto"/>
                    <w:bottom w:val="none" w:sz="0" w:space="0" w:color="auto"/>
                    <w:right w:val="none" w:sz="0" w:space="0" w:color="auto"/>
                  </w:divBdr>
                </w:div>
                <w:div w:id="1027370301">
                  <w:marLeft w:val="0"/>
                  <w:marRight w:val="0"/>
                  <w:marTop w:val="0"/>
                  <w:marBottom w:val="0"/>
                  <w:divBdr>
                    <w:top w:val="none" w:sz="0" w:space="0" w:color="auto"/>
                    <w:left w:val="none" w:sz="0" w:space="0" w:color="auto"/>
                    <w:bottom w:val="none" w:sz="0" w:space="0" w:color="auto"/>
                    <w:right w:val="none" w:sz="0" w:space="0" w:color="auto"/>
                  </w:divBdr>
                </w:div>
                <w:div w:id="1420716177">
                  <w:marLeft w:val="0"/>
                  <w:marRight w:val="0"/>
                  <w:marTop w:val="0"/>
                  <w:marBottom w:val="0"/>
                  <w:divBdr>
                    <w:top w:val="none" w:sz="0" w:space="0" w:color="auto"/>
                    <w:left w:val="none" w:sz="0" w:space="0" w:color="auto"/>
                    <w:bottom w:val="none" w:sz="0" w:space="0" w:color="auto"/>
                    <w:right w:val="none" w:sz="0" w:space="0" w:color="auto"/>
                  </w:divBdr>
                </w:div>
                <w:div w:id="5598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289">
          <w:marLeft w:val="0"/>
          <w:marRight w:val="0"/>
          <w:marTop w:val="0"/>
          <w:marBottom w:val="300"/>
          <w:divBdr>
            <w:top w:val="none" w:sz="0" w:space="0" w:color="auto"/>
            <w:left w:val="none" w:sz="0" w:space="0" w:color="auto"/>
            <w:bottom w:val="none" w:sz="0" w:space="0" w:color="auto"/>
            <w:right w:val="none" w:sz="0" w:space="0" w:color="auto"/>
          </w:divBdr>
          <w:divsChild>
            <w:div w:id="1925143591">
              <w:marLeft w:val="0"/>
              <w:marRight w:val="0"/>
              <w:marTop w:val="0"/>
              <w:marBottom w:val="0"/>
              <w:divBdr>
                <w:top w:val="none" w:sz="0" w:space="0" w:color="auto"/>
                <w:left w:val="none" w:sz="0" w:space="0" w:color="auto"/>
                <w:bottom w:val="none" w:sz="0" w:space="0" w:color="auto"/>
                <w:right w:val="none" w:sz="0" w:space="0" w:color="auto"/>
              </w:divBdr>
              <w:divsChild>
                <w:div w:id="491337027">
                  <w:marLeft w:val="0"/>
                  <w:marRight w:val="0"/>
                  <w:marTop w:val="0"/>
                  <w:marBottom w:val="0"/>
                  <w:divBdr>
                    <w:top w:val="none" w:sz="0" w:space="0" w:color="auto"/>
                    <w:left w:val="none" w:sz="0" w:space="0" w:color="auto"/>
                    <w:bottom w:val="none" w:sz="0" w:space="0" w:color="auto"/>
                    <w:right w:val="none" w:sz="0" w:space="0" w:color="auto"/>
                  </w:divBdr>
                </w:div>
                <w:div w:id="1429809533">
                  <w:marLeft w:val="0"/>
                  <w:marRight w:val="0"/>
                  <w:marTop w:val="0"/>
                  <w:marBottom w:val="0"/>
                  <w:divBdr>
                    <w:top w:val="none" w:sz="0" w:space="0" w:color="auto"/>
                    <w:left w:val="none" w:sz="0" w:space="0" w:color="auto"/>
                    <w:bottom w:val="none" w:sz="0" w:space="0" w:color="auto"/>
                    <w:right w:val="none" w:sz="0" w:space="0" w:color="auto"/>
                  </w:divBdr>
                </w:div>
                <w:div w:id="1190416193">
                  <w:marLeft w:val="0"/>
                  <w:marRight w:val="0"/>
                  <w:marTop w:val="0"/>
                  <w:marBottom w:val="0"/>
                  <w:divBdr>
                    <w:top w:val="none" w:sz="0" w:space="0" w:color="auto"/>
                    <w:left w:val="none" w:sz="0" w:space="0" w:color="auto"/>
                    <w:bottom w:val="none" w:sz="0" w:space="0" w:color="auto"/>
                    <w:right w:val="none" w:sz="0" w:space="0" w:color="auto"/>
                  </w:divBdr>
                </w:div>
                <w:div w:id="565606152">
                  <w:marLeft w:val="0"/>
                  <w:marRight w:val="0"/>
                  <w:marTop w:val="0"/>
                  <w:marBottom w:val="0"/>
                  <w:divBdr>
                    <w:top w:val="none" w:sz="0" w:space="0" w:color="auto"/>
                    <w:left w:val="none" w:sz="0" w:space="0" w:color="auto"/>
                    <w:bottom w:val="none" w:sz="0" w:space="0" w:color="auto"/>
                    <w:right w:val="none" w:sz="0" w:space="0" w:color="auto"/>
                  </w:divBdr>
                </w:div>
                <w:div w:id="135296271">
                  <w:marLeft w:val="0"/>
                  <w:marRight w:val="0"/>
                  <w:marTop w:val="0"/>
                  <w:marBottom w:val="0"/>
                  <w:divBdr>
                    <w:top w:val="none" w:sz="0" w:space="0" w:color="auto"/>
                    <w:left w:val="none" w:sz="0" w:space="0" w:color="auto"/>
                    <w:bottom w:val="none" w:sz="0" w:space="0" w:color="auto"/>
                    <w:right w:val="none" w:sz="0" w:space="0" w:color="auto"/>
                  </w:divBdr>
                </w:div>
                <w:div w:id="1578439757">
                  <w:marLeft w:val="0"/>
                  <w:marRight w:val="0"/>
                  <w:marTop w:val="0"/>
                  <w:marBottom w:val="0"/>
                  <w:divBdr>
                    <w:top w:val="none" w:sz="0" w:space="0" w:color="auto"/>
                    <w:left w:val="none" w:sz="0" w:space="0" w:color="auto"/>
                    <w:bottom w:val="none" w:sz="0" w:space="0" w:color="auto"/>
                    <w:right w:val="none" w:sz="0" w:space="0" w:color="auto"/>
                  </w:divBdr>
                </w:div>
                <w:div w:id="1473911360">
                  <w:marLeft w:val="0"/>
                  <w:marRight w:val="0"/>
                  <w:marTop w:val="0"/>
                  <w:marBottom w:val="0"/>
                  <w:divBdr>
                    <w:top w:val="none" w:sz="0" w:space="0" w:color="auto"/>
                    <w:left w:val="none" w:sz="0" w:space="0" w:color="auto"/>
                    <w:bottom w:val="none" w:sz="0" w:space="0" w:color="auto"/>
                    <w:right w:val="none" w:sz="0" w:space="0" w:color="auto"/>
                  </w:divBdr>
                </w:div>
                <w:div w:id="704673342">
                  <w:marLeft w:val="0"/>
                  <w:marRight w:val="0"/>
                  <w:marTop w:val="0"/>
                  <w:marBottom w:val="0"/>
                  <w:divBdr>
                    <w:top w:val="none" w:sz="0" w:space="0" w:color="auto"/>
                    <w:left w:val="none" w:sz="0" w:space="0" w:color="auto"/>
                    <w:bottom w:val="none" w:sz="0" w:space="0" w:color="auto"/>
                    <w:right w:val="none" w:sz="0" w:space="0" w:color="auto"/>
                  </w:divBdr>
                </w:div>
                <w:div w:id="15373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2993">
      <w:bodyDiv w:val="1"/>
      <w:marLeft w:val="0"/>
      <w:marRight w:val="0"/>
      <w:marTop w:val="0"/>
      <w:marBottom w:val="0"/>
      <w:divBdr>
        <w:top w:val="none" w:sz="0" w:space="0" w:color="auto"/>
        <w:left w:val="none" w:sz="0" w:space="0" w:color="auto"/>
        <w:bottom w:val="none" w:sz="0" w:space="0" w:color="auto"/>
        <w:right w:val="none" w:sz="0" w:space="0" w:color="auto"/>
      </w:divBdr>
      <w:divsChild>
        <w:div w:id="214662275">
          <w:marLeft w:val="0"/>
          <w:marRight w:val="431"/>
          <w:marTop w:val="0"/>
          <w:marBottom w:val="300"/>
          <w:divBdr>
            <w:top w:val="none" w:sz="0" w:space="0" w:color="auto"/>
            <w:left w:val="none" w:sz="0" w:space="0" w:color="auto"/>
            <w:bottom w:val="none" w:sz="0" w:space="0" w:color="auto"/>
            <w:right w:val="none" w:sz="0" w:space="0" w:color="auto"/>
          </w:divBdr>
          <w:divsChild>
            <w:div w:id="2133399507">
              <w:marLeft w:val="0"/>
              <w:marRight w:val="0"/>
              <w:marTop w:val="0"/>
              <w:marBottom w:val="0"/>
              <w:divBdr>
                <w:top w:val="none" w:sz="0" w:space="0" w:color="auto"/>
                <w:left w:val="none" w:sz="0" w:space="0" w:color="auto"/>
                <w:bottom w:val="none" w:sz="0" w:space="0" w:color="auto"/>
                <w:right w:val="none" w:sz="0" w:space="0" w:color="auto"/>
              </w:divBdr>
              <w:divsChild>
                <w:div w:id="2136943327">
                  <w:marLeft w:val="0"/>
                  <w:marRight w:val="0"/>
                  <w:marTop w:val="0"/>
                  <w:marBottom w:val="0"/>
                  <w:divBdr>
                    <w:top w:val="none" w:sz="0" w:space="0" w:color="auto"/>
                    <w:left w:val="none" w:sz="0" w:space="0" w:color="auto"/>
                    <w:bottom w:val="none" w:sz="0" w:space="0" w:color="auto"/>
                    <w:right w:val="none" w:sz="0" w:space="0" w:color="auto"/>
                  </w:divBdr>
                </w:div>
                <w:div w:id="1411149922">
                  <w:marLeft w:val="0"/>
                  <w:marRight w:val="0"/>
                  <w:marTop w:val="0"/>
                  <w:marBottom w:val="0"/>
                  <w:divBdr>
                    <w:top w:val="none" w:sz="0" w:space="0" w:color="auto"/>
                    <w:left w:val="none" w:sz="0" w:space="0" w:color="auto"/>
                    <w:bottom w:val="none" w:sz="0" w:space="0" w:color="auto"/>
                    <w:right w:val="none" w:sz="0" w:space="0" w:color="auto"/>
                  </w:divBdr>
                </w:div>
                <w:div w:id="65614349">
                  <w:marLeft w:val="0"/>
                  <w:marRight w:val="0"/>
                  <w:marTop w:val="0"/>
                  <w:marBottom w:val="0"/>
                  <w:divBdr>
                    <w:top w:val="none" w:sz="0" w:space="0" w:color="auto"/>
                    <w:left w:val="none" w:sz="0" w:space="0" w:color="auto"/>
                    <w:bottom w:val="none" w:sz="0" w:space="0" w:color="auto"/>
                    <w:right w:val="none" w:sz="0" w:space="0" w:color="auto"/>
                  </w:divBdr>
                </w:div>
                <w:div w:id="802775303">
                  <w:marLeft w:val="0"/>
                  <w:marRight w:val="0"/>
                  <w:marTop w:val="0"/>
                  <w:marBottom w:val="0"/>
                  <w:divBdr>
                    <w:top w:val="none" w:sz="0" w:space="0" w:color="auto"/>
                    <w:left w:val="none" w:sz="0" w:space="0" w:color="auto"/>
                    <w:bottom w:val="none" w:sz="0" w:space="0" w:color="auto"/>
                    <w:right w:val="none" w:sz="0" w:space="0" w:color="auto"/>
                  </w:divBdr>
                </w:div>
                <w:div w:id="1981229678">
                  <w:marLeft w:val="0"/>
                  <w:marRight w:val="0"/>
                  <w:marTop w:val="0"/>
                  <w:marBottom w:val="0"/>
                  <w:divBdr>
                    <w:top w:val="none" w:sz="0" w:space="0" w:color="auto"/>
                    <w:left w:val="none" w:sz="0" w:space="0" w:color="auto"/>
                    <w:bottom w:val="none" w:sz="0" w:space="0" w:color="auto"/>
                    <w:right w:val="none" w:sz="0" w:space="0" w:color="auto"/>
                  </w:divBdr>
                </w:div>
                <w:div w:id="1280600420">
                  <w:marLeft w:val="0"/>
                  <w:marRight w:val="0"/>
                  <w:marTop w:val="0"/>
                  <w:marBottom w:val="0"/>
                  <w:divBdr>
                    <w:top w:val="none" w:sz="0" w:space="0" w:color="auto"/>
                    <w:left w:val="none" w:sz="0" w:space="0" w:color="auto"/>
                    <w:bottom w:val="none" w:sz="0" w:space="0" w:color="auto"/>
                    <w:right w:val="none" w:sz="0" w:space="0" w:color="auto"/>
                  </w:divBdr>
                </w:div>
                <w:div w:id="960040736">
                  <w:marLeft w:val="0"/>
                  <w:marRight w:val="0"/>
                  <w:marTop w:val="0"/>
                  <w:marBottom w:val="0"/>
                  <w:divBdr>
                    <w:top w:val="none" w:sz="0" w:space="0" w:color="auto"/>
                    <w:left w:val="none" w:sz="0" w:space="0" w:color="auto"/>
                    <w:bottom w:val="none" w:sz="0" w:space="0" w:color="auto"/>
                    <w:right w:val="none" w:sz="0" w:space="0" w:color="auto"/>
                  </w:divBdr>
                </w:div>
                <w:div w:id="1415081245">
                  <w:marLeft w:val="0"/>
                  <w:marRight w:val="0"/>
                  <w:marTop w:val="0"/>
                  <w:marBottom w:val="0"/>
                  <w:divBdr>
                    <w:top w:val="none" w:sz="0" w:space="0" w:color="auto"/>
                    <w:left w:val="none" w:sz="0" w:space="0" w:color="auto"/>
                    <w:bottom w:val="none" w:sz="0" w:space="0" w:color="auto"/>
                    <w:right w:val="none" w:sz="0" w:space="0" w:color="auto"/>
                  </w:divBdr>
                </w:div>
                <w:div w:id="206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807">
          <w:marLeft w:val="0"/>
          <w:marRight w:val="0"/>
          <w:marTop w:val="0"/>
          <w:marBottom w:val="300"/>
          <w:divBdr>
            <w:top w:val="none" w:sz="0" w:space="0" w:color="auto"/>
            <w:left w:val="none" w:sz="0" w:space="0" w:color="auto"/>
            <w:bottom w:val="none" w:sz="0" w:space="0" w:color="auto"/>
            <w:right w:val="none" w:sz="0" w:space="0" w:color="auto"/>
          </w:divBdr>
          <w:divsChild>
            <w:div w:id="1154762618">
              <w:marLeft w:val="0"/>
              <w:marRight w:val="0"/>
              <w:marTop w:val="0"/>
              <w:marBottom w:val="0"/>
              <w:divBdr>
                <w:top w:val="none" w:sz="0" w:space="0" w:color="auto"/>
                <w:left w:val="none" w:sz="0" w:space="0" w:color="auto"/>
                <w:bottom w:val="none" w:sz="0" w:space="0" w:color="auto"/>
                <w:right w:val="none" w:sz="0" w:space="0" w:color="auto"/>
              </w:divBdr>
              <w:divsChild>
                <w:div w:id="516310630">
                  <w:marLeft w:val="0"/>
                  <w:marRight w:val="0"/>
                  <w:marTop w:val="0"/>
                  <w:marBottom w:val="0"/>
                  <w:divBdr>
                    <w:top w:val="none" w:sz="0" w:space="0" w:color="auto"/>
                    <w:left w:val="none" w:sz="0" w:space="0" w:color="auto"/>
                    <w:bottom w:val="none" w:sz="0" w:space="0" w:color="auto"/>
                    <w:right w:val="none" w:sz="0" w:space="0" w:color="auto"/>
                  </w:divBdr>
                </w:div>
                <w:div w:id="1255817397">
                  <w:marLeft w:val="0"/>
                  <w:marRight w:val="0"/>
                  <w:marTop w:val="0"/>
                  <w:marBottom w:val="0"/>
                  <w:divBdr>
                    <w:top w:val="none" w:sz="0" w:space="0" w:color="auto"/>
                    <w:left w:val="none" w:sz="0" w:space="0" w:color="auto"/>
                    <w:bottom w:val="none" w:sz="0" w:space="0" w:color="auto"/>
                    <w:right w:val="none" w:sz="0" w:space="0" w:color="auto"/>
                  </w:divBdr>
                </w:div>
                <w:div w:id="2099254710">
                  <w:marLeft w:val="0"/>
                  <w:marRight w:val="0"/>
                  <w:marTop w:val="0"/>
                  <w:marBottom w:val="0"/>
                  <w:divBdr>
                    <w:top w:val="none" w:sz="0" w:space="0" w:color="auto"/>
                    <w:left w:val="none" w:sz="0" w:space="0" w:color="auto"/>
                    <w:bottom w:val="none" w:sz="0" w:space="0" w:color="auto"/>
                    <w:right w:val="none" w:sz="0" w:space="0" w:color="auto"/>
                  </w:divBdr>
                </w:div>
                <w:div w:id="1762724470">
                  <w:marLeft w:val="0"/>
                  <w:marRight w:val="0"/>
                  <w:marTop w:val="0"/>
                  <w:marBottom w:val="0"/>
                  <w:divBdr>
                    <w:top w:val="none" w:sz="0" w:space="0" w:color="auto"/>
                    <w:left w:val="none" w:sz="0" w:space="0" w:color="auto"/>
                    <w:bottom w:val="none" w:sz="0" w:space="0" w:color="auto"/>
                    <w:right w:val="none" w:sz="0" w:space="0" w:color="auto"/>
                  </w:divBdr>
                </w:div>
                <w:div w:id="1687445594">
                  <w:marLeft w:val="0"/>
                  <w:marRight w:val="0"/>
                  <w:marTop w:val="0"/>
                  <w:marBottom w:val="0"/>
                  <w:divBdr>
                    <w:top w:val="none" w:sz="0" w:space="0" w:color="auto"/>
                    <w:left w:val="none" w:sz="0" w:space="0" w:color="auto"/>
                    <w:bottom w:val="none" w:sz="0" w:space="0" w:color="auto"/>
                    <w:right w:val="none" w:sz="0" w:space="0" w:color="auto"/>
                  </w:divBdr>
                </w:div>
                <w:div w:id="2827439">
                  <w:marLeft w:val="0"/>
                  <w:marRight w:val="0"/>
                  <w:marTop w:val="0"/>
                  <w:marBottom w:val="0"/>
                  <w:divBdr>
                    <w:top w:val="none" w:sz="0" w:space="0" w:color="auto"/>
                    <w:left w:val="none" w:sz="0" w:space="0" w:color="auto"/>
                    <w:bottom w:val="none" w:sz="0" w:space="0" w:color="auto"/>
                    <w:right w:val="none" w:sz="0" w:space="0" w:color="auto"/>
                  </w:divBdr>
                </w:div>
                <w:div w:id="1457068811">
                  <w:marLeft w:val="0"/>
                  <w:marRight w:val="0"/>
                  <w:marTop w:val="0"/>
                  <w:marBottom w:val="0"/>
                  <w:divBdr>
                    <w:top w:val="none" w:sz="0" w:space="0" w:color="auto"/>
                    <w:left w:val="none" w:sz="0" w:space="0" w:color="auto"/>
                    <w:bottom w:val="none" w:sz="0" w:space="0" w:color="auto"/>
                    <w:right w:val="none" w:sz="0" w:space="0" w:color="auto"/>
                  </w:divBdr>
                </w:div>
                <w:div w:id="219096393">
                  <w:marLeft w:val="0"/>
                  <w:marRight w:val="0"/>
                  <w:marTop w:val="0"/>
                  <w:marBottom w:val="0"/>
                  <w:divBdr>
                    <w:top w:val="none" w:sz="0" w:space="0" w:color="auto"/>
                    <w:left w:val="none" w:sz="0" w:space="0" w:color="auto"/>
                    <w:bottom w:val="none" w:sz="0" w:space="0" w:color="auto"/>
                    <w:right w:val="none" w:sz="0" w:space="0" w:color="auto"/>
                  </w:divBdr>
                </w:div>
                <w:div w:id="20571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4372">
      <w:bodyDiv w:val="1"/>
      <w:marLeft w:val="0"/>
      <w:marRight w:val="0"/>
      <w:marTop w:val="0"/>
      <w:marBottom w:val="0"/>
      <w:divBdr>
        <w:top w:val="none" w:sz="0" w:space="0" w:color="auto"/>
        <w:left w:val="none" w:sz="0" w:space="0" w:color="auto"/>
        <w:bottom w:val="none" w:sz="0" w:space="0" w:color="auto"/>
        <w:right w:val="none" w:sz="0" w:space="0" w:color="auto"/>
      </w:divBdr>
      <w:divsChild>
        <w:div w:id="537474070">
          <w:marLeft w:val="0"/>
          <w:marRight w:val="431"/>
          <w:marTop w:val="0"/>
          <w:marBottom w:val="300"/>
          <w:divBdr>
            <w:top w:val="none" w:sz="0" w:space="0" w:color="auto"/>
            <w:left w:val="none" w:sz="0" w:space="0" w:color="auto"/>
            <w:bottom w:val="none" w:sz="0" w:space="0" w:color="auto"/>
            <w:right w:val="none" w:sz="0" w:space="0" w:color="auto"/>
          </w:divBdr>
          <w:divsChild>
            <w:div w:id="418020578">
              <w:marLeft w:val="0"/>
              <w:marRight w:val="0"/>
              <w:marTop w:val="0"/>
              <w:marBottom w:val="0"/>
              <w:divBdr>
                <w:top w:val="none" w:sz="0" w:space="0" w:color="auto"/>
                <w:left w:val="none" w:sz="0" w:space="0" w:color="auto"/>
                <w:bottom w:val="none" w:sz="0" w:space="0" w:color="auto"/>
                <w:right w:val="none" w:sz="0" w:space="0" w:color="auto"/>
              </w:divBdr>
              <w:divsChild>
                <w:div w:id="668483902">
                  <w:marLeft w:val="0"/>
                  <w:marRight w:val="0"/>
                  <w:marTop w:val="0"/>
                  <w:marBottom w:val="0"/>
                  <w:divBdr>
                    <w:top w:val="none" w:sz="0" w:space="0" w:color="auto"/>
                    <w:left w:val="none" w:sz="0" w:space="0" w:color="auto"/>
                    <w:bottom w:val="none" w:sz="0" w:space="0" w:color="auto"/>
                    <w:right w:val="none" w:sz="0" w:space="0" w:color="auto"/>
                  </w:divBdr>
                </w:div>
                <w:div w:id="1929540755">
                  <w:marLeft w:val="0"/>
                  <w:marRight w:val="0"/>
                  <w:marTop w:val="0"/>
                  <w:marBottom w:val="0"/>
                  <w:divBdr>
                    <w:top w:val="none" w:sz="0" w:space="0" w:color="auto"/>
                    <w:left w:val="none" w:sz="0" w:space="0" w:color="auto"/>
                    <w:bottom w:val="none" w:sz="0" w:space="0" w:color="auto"/>
                    <w:right w:val="none" w:sz="0" w:space="0" w:color="auto"/>
                  </w:divBdr>
                </w:div>
                <w:div w:id="1142697147">
                  <w:marLeft w:val="0"/>
                  <w:marRight w:val="0"/>
                  <w:marTop w:val="0"/>
                  <w:marBottom w:val="0"/>
                  <w:divBdr>
                    <w:top w:val="none" w:sz="0" w:space="0" w:color="auto"/>
                    <w:left w:val="none" w:sz="0" w:space="0" w:color="auto"/>
                    <w:bottom w:val="none" w:sz="0" w:space="0" w:color="auto"/>
                    <w:right w:val="none" w:sz="0" w:space="0" w:color="auto"/>
                  </w:divBdr>
                </w:div>
                <w:div w:id="649017181">
                  <w:marLeft w:val="0"/>
                  <w:marRight w:val="0"/>
                  <w:marTop w:val="0"/>
                  <w:marBottom w:val="0"/>
                  <w:divBdr>
                    <w:top w:val="none" w:sz="0" w:space="0" w:color="auto"/>
                    <w:left w:val="none" w:sz="0" w:space="0" w:color="auto"/>
                    <w:bottom w:val="none" w:sz="0" w:space="0" w:color="auto"/>
                    <w:right w:val="none" w:sz="0" w:space="0" w:color="auto"/>
                  </w:divBdr>
                </w:div>
                <w:div w:id="199898575">
                  <w:marLeft w:val="0"/>
                  <w:marRight w:val="0"/>
                  <w:marTop w:val="0"/>
                  <w:marBottom w:val="0"/>
                  <w:divBdr>
                    <w:top w:val="none" w:sz="0" w:space="0" w:color="auto"/>
                    <w:left w:val="none" w:sz="0" w:space="0" w:color="auto"/>
                    <w:bottom w:val="none" w:sz="0" w:space="0" w:color="auto"/>
                    <w:right w:val="none" w:sz="0" w:space="0" w:color="auto"/>
                  </w:divBdr>
                </w:div>
                <w:div w:id="1860310996">
                  <w:marLeft w:val="0"/>
                  <w:marRight w:val="0"/>
                  <w:marTop w:val="0"/>
                  <w:marBottom w:val="0"/>
                  <w:divBdr>
                    <w:top w:val="none" w:sz="0" w:space="0" w:color="auto"/>
                    <w:left w:val="none" w:sz="0" w:space="0" w:color="auto"/>
                    <w:bottom w:val="none" w:sz="0" w:space="0" w:color="auto"/>
                    <w:right w:val="none" w:sz="0" w:space="0" w:color="auto"/>
                  </w:divBdr>
                </w:div>
                <w:div w:id="787703361">
                  <w:marLeft w:val="0"/>
                  <w:marRight w:val="0"/>
                  <w:marTop w:val="0"/>
                  <w:marBottom w:val="0"/>
                  <w:divBdr>
                    <w:top w:val="none" w:sz="0" w:space="0" w:color="auto"/>
                    <w:left w:val="none" w:sz="0" w:space="0" w:color="auto"/>
                    <w:bottom w:val="none" w:sz="0" w:space="0" w:color="auto"/>
                    <w:right w:val="none" w:sz="0" w:space="0" w:color="auto"/>
                  </w:divBdr>
                </w:div>
                <w:div w:id="1702439570">
                  <w:marLeft w:val="0"/>
                  <w:marRight w:val="0"/>
                  <w:marTop w:val="0"/>
                  <w:marBottom w:val="0"/>
                  <w:divBdr>
                    <w:top w:val="none" w:sz="0" w:space="0" w:color="auto"/>
                    <w:left w:val="none" w:sz="0" w:space="0" w:color="auto"/>
                    <w:bottom w:val="none" w:sz="0" w:space="0" w:color="auto"/>
                    <w:right w:val="none" w:sz="0" w:space="0" w:color="auto"/>
                  </w:divBdr>
                </w:div>
                <w:div w:id="12454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868">
          <w:marLeft w:val="0"/>
          <w:marRight w:val="0"/>
          <w:marTop w:val="0"/>
          <w:marBottom w:val="300"/>
          <w:divBdr>
            <w:top w:val="none" w:sz="0" w:space="0" w:color="auto"/>
            <w:left w:val="none" w:sz="0" w:space="0" w:color="auto"/>
            <w:bottom w:val="none" w:sz="0" w:space="0" w:color="auto"/>
            <w:right w:val="none" w:sz="0" w:space="0" w:color="auto"/>
          </w:divBdr>
          <w:divsChild>
            <w:div w:id="1364939288">
              <w:marLeft w:val="0"/>
              <w:marRight w:val="0"/>
              <w:marTop w:val="0"/>
              <w:marBottom w:val="0"/>
              <w:divBdr>
                <w:top w:val="none" w:sz="0" w:space="0" w:color="auto"/>
                <w:left w:val="none" w:sz="0" w:space="0" w:color="auto"/>
                <w:bottom w:val="none" w:sz="0" w:space="0" w:color="auto"/>
                <w:right w:val="none" w:sz="0" w:space="0" w:color="auto"/>
              </w:divBdr>
              <w:divsChild>
                <w:div w:id="689995314">
                  <w:marLeft w:val="0"/>
                  <w:marRight w:val="0"/>
                  <w:marTop w:val="0"/>
                  <w:marBottom w:val="0"/>
                  <w:divBdr>
                    <w:top w:val="none" w:sz="0" w:space="0" w:color="auto"/>
                    <w:left w:val="none" w:sz="0" w:space="0" w:color="auto"/>
                    <w:bottom w:val="none" w:sz="0" w:space="0" w:color="auto"/>
                    <w:right w:val="none" w:sz="0" w:space="0" w:color="auto"/>
                  </w:divBdr>
                </w:div>
                <w:div w:id="1838155883">
                  <w:marLeft w:val="0"/>
                  <w:marRight w:val="0"/>
                  <w:marTop w:val="0"/>
                  <w:marBottom w:val="0"/>
                  <w:divBdr>
                    <w:top w:val="none" w:sz="0" w:space="0" w:color="auto"/>
                    <w:left w:val="none" w:sz="0" w:space="0" w:color="auto"/>
                    <w:bottom w:val="none" w:sz="0" w:space="0" w:color="auto"/>
                    <w:right w:val="none" w:sz="0" w:space="0" w:color="auto"/>
                  </w:divBdr>
                </w:div>
                <w:div w:id="55710712">
                  <w:marLeft w:val="0"/>
                  <w:marRight w:val="0"/>
                  <w:marTop w:val="0"/>
                  <w:marBottom w:val="0"/>
                  <w:divBdr>
                    <w:top w:val="none" w:sz="0" w:space="0" w:color="auto"/>
                    <w:left w:val="none" w:sz="0" w:space="0" w:color="auto"/>
                    <w:bottom w:val="none" w:sz="0" w:space="0" w:color="auto"/>
                    <w:right w:val="none" w:sz="0" w:space="0" w:color="auto"/>
                  </w:divBdr>
                </w:div>
                <w:div w:id="205870527">
                  <w:marLeft w:val="0"/>
                  <w:marRight w:val="0"/>
                  <w:marTop w:val="0"/>
                  <w:marBottom w:val="0"/>
                  <w:divBdr>
                    <w:top w:val="none" w:sz="0" w:space="0" w:color="auto"/>
                    <w:left w:val="none" w:sz="0" w:space="0" w:color="auto"/>
                    <w:bottom w:val="none" w:sz="0" w:space="0" w:color="auto"/>
                    <w:right w:val="none" w:sz="0" w:space="0" w:color="auto"/>
                  </w:divBdr>
                </w:div>
                <w:div w:id="609161979">
                  <w:marLeft w:val="0"/>
                  <w:marRight w:val="0"/>
                  <w:marTop w:val="0"/>
                  <w:marBottom w:val="0"/>
                  <w:divBdr>
                    <w:top w:val="none" w:sz="0" w:space="0" w:color="auto"/>
                    <w:left w:val="none" w:sz="0" w:space="0" w:color="auto"/>
                    <w:bottom w:val="none" w:sz="0" w:space="0" w:color="auto"/>
                    <w:right w:val="none" w:sz="0" w:space="0" w:color="auto"/>
                  </w:divBdr>
                </w:div>
                <w:div w:id="1051534343">
                  <w:marLeft w:val="0"/>
                  <w:marRight w:val="0"/>
                  <w:marTop w:val="0"/>
                  <w:marBottom w:val="0"/>
                  <w:divBdr>
                    <w:top w:val="none" w:sz="0" w:space="0" w:color="auto"/>
                    <w:left w:val="none" w:sz="0" w:space="0" w:color="auto"/>
                    <w:bottom w:val="none" w:sz="0" w:space="0" w:color="auto"/>
                    <w:right w:val="none" w:sz="0" w:space="0" w:color="auto"/>
                  </w:divBdr>
                </w:div>
                <w:div w:id="596981418">
                  <w:marLeft w:val="0"/>
                  <w:marRight w:val="0"/>
                  <w:marTop w:val="0"/>
                  <w:marBottom w:val="0"/>
                  <w:divBdr>
                    <w:top w:val="none" w:sz="0" w:space="0" w:color="auto"/>
                    <w:left w:val="none" w:sz="0" w:space="0" w:color="auto"/>
                    <w:bottom w:val="none" w:sz="0" w:space="0" w:color="auto"/>
                    <w:right w:val="none" w:sz="0" w:space="0" w:color="auto"/>
                  </w:divBdr>
                </w:div>
                <w:div w:id="652563722">
                  <w:marLeft w:val="0"/>
                  <w:marRight w:val="0"/>
                  <w:marTop w:val="0"/>
                  <w:marBottom w:val="0"/>
                  <w:divBdr>
                    <w:top w:val="none" w:sz="0" w:space="0" w:color="auto"/>
                    <w:left w:val="none" w:sz="0" w:space="0" w:color="auto"/>
                    <w:bottom w:val="none" w:sz="0" w:space="0" w:color="auto"/>
                    <w:right w:val="none" w:sz="0" w:space="0" w:color="auto"/>
                  </w:divBdr>
                </w:div>
                <w:div w:id="2930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3283">
      <w:bodyDiv w:val="1"/>
      <w:marLeft w:val="0"/>
      <w:marRight w:val="0"/>
      <w:marTop w:val="0"/>
      <w:marBottom w:val="0"/>
      <w:divBdr>
        <w:top w:val="none" w:sz="0" w:space="0" w:color="auto"/>
        <w:left w:val="none" w:sz="0" w:space="0" w:color="auto"/>
        <w:bottom w:val="none" w:sz="0" w:space="0" w:color="auto"/>
        <w:right w:val="none" w:sz="0" w:space="0" w:color="auto"/>
      </w:divBdr>
    </w:div>
    <w:div w:id="19480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fa.org/index.cfm?method=c_programs.S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iow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kuntz@weldre9.k12.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A830-0E1D-4991-AB47-4B8E554E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6048</Words>
  <Characters>34476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Newman Grove FFA Chapter</vt:lpstr>
    </vt:vector>
  </TitlesOfParts>
  <Company>Newman Grove Public Schools</Company>
  <LinksUpToDate>false</LinksUpToDate>
  <CharactersWithSpaces>40444</CharactersWithSpaces>
  <SharedDoc>false</SharedDoc>
  <HLinks>
    <vt:vector size="60" baseType="variant">
      <vt:variant>
        <vt:i4>3276862</vt:i4>
      </vt:variant>
      <vt:variant>
        <vt:i4>27</vt:i4>
      </vt:variant>
      <vt:variant>
        <vt:i4>0</vt:i4>
      </vt:variant>
      <vt:variant>
        <vt:i4>5</vt:i4>
      </vt:variant>
      <vt:variant>
        <vt:lpwstr>http://www.neaged.org/</vt:lpwstr>
      </vt:variant>
      <vt:variant>
        <vt:lpwstr/>
      </vt:variant>
      <vt:variant>
        <vt:i4>3276862</vt:i4>
      </vt:variant>
      <vt:variant>
        <vt:i4>24</vt:i4>
      </vt:variant>
      <vt:variant>
        <vt:i4>0</vt:i4>
      </vt:variant>
      <vt:variant>
        <vt:i4>5</vt:i4>
      </vt:variant>
      <vt:variant>
        <vt:lpwstr>http://www.neaged.org/</vt:lpwstr>
      </vt:variant>
      <vt:variant>
        <vt:lpwstr/>
      </vt:variant>
      <vt:variant>
        <vt:i4>2359402</vt:i4>
      </vt:variant>
      <vt:variant>
        <vt:i4>21</vt:i4>
      </vt:variant>
      <vt:variant>
        <vt:i4>0</vt:i4>
      </vt:variant>
      <vt:variant>
        <vt:i4>5</vt:i4>
      </vt:variant>
      <vt:variant>
        <vt:lpwstr>http://www.ffa.org/</vt:lpwstr>
      </vt:variant>
      <vt:variant>
        <vt:lpwstr/>
      </vt:variant>
      <vt:variant>
        <vt:i4>2359402</vt:i4>
      </vt:variant>
      <vt:variant>
        <vt:i4>18</vt:i4>
      </vt:variant>
      <vt:variant>
        <vt:i4>0</vt:i4>
      </vt:variant>
      <vt:variant>
        <vt:i4>5</vt:i4>
      </vt:variant>
      <vt:variant>
        <vt:lpwstr>http://www.ffa.org/</vt:lpwstr>
      </vt:variant>
      <vt:variant>
        <vt:lpwstr/>
      </vt:variant>
      <vt:variant>
        <vt:i4>131117</vt:i4>
      </vt:variant>
      <vt:variant>
        <vt:i4>15</vt:i4>
      </vt:variant>
      <vt:variant>
        <vt:i4>0</vt:i4>
      </vt:variant>
      <vt:variant>
        <vt:i4>5</vt:i4>
      </vt:variant>
      <vt:variant>
        <vt:lpwstr>http://www.ffa.org/documents/prof_descriptions.pdf</vt:lpwstr>
      </vt:variant>
      <vt:variant>
        <vt:lpwstr/>
      </vt:variant>
      <vt:variant>
        <vt:i4>5898364</vt:i4>
      </vt:variant>
      <vt:variant>
        <vt:i4>12</vt:i4>
      </vt:variant>
      <vt:variant>
        <vt:i4>0</vt:i4>
      </vt:variant>
      <vt:variant>
        <vt:i4>5</vt:i4>
      </vt:variant>
      <vt:variant>
        <vt:lpwstr>http://www.ffa.org/index.cfm?method=c_programs.SAE</vt:lpwstr>
      </vt:variant>
      <vt:variant>
        <vt:lpwstr/>
      </vt:variant>
      <vt:variant>
        <vt:i4>131157</vt:i4>
      </vt:variant>
      <vt:variant>
        <vt:i4>9</vt:i4>
      </vt:variant>
      <vt:variant>
        <vt:i4>0</vt:i4>
      </vt:variant>
      <vt:variant>
        <vt:i4>5</vt:i4>
      </vt:variant>
      <vt:variant>
        <vt:lpwstr>http://aged.unl.edu/aged/pages/index.jsp</vt:lpwstr>
      </vt:variant>
      <vt:variant>
        <vt:lpwstr/>
      </vt:variant>
      <vt:variant>
        <vt:i4>3276862</vt:i4>
      </vt:variant>
      <vt:variant>
        <vt:i4>6</vt:i4>
      </vt:variant>
      <vt:variant>
        <vt:i4>0</vt:i4>
      </vt:variant>
      <vt:variant>
        <vt:i4>5</vt:i4>
      </vt:variant>
      <vt:variant>
        <vt:lpwstr>http://www.neaged.org/</vt:lpwstr>
      </vt:variant>
      <vt:variant>
        <vt:lpwstr/>
      </vt:variant>
      <vt:variant>
        <vt:i4>2031704</vt:i4>
      </vt:variant>
      <vt:variant>
        <vt:i4>0</vt:i4>
      </vt:variant>
      <vt:variant>
        <vt:i4>0</vt:i4>
      </vt:variant>
      <vt:variant>
        <vt:i4>5</vt:i4>
      </vt:variant>
      <vt:variant>
        <vt:lpwstr>http://images.google.com/imgres?imgurl=http://www.maine.gov/education/aged/Images/ffa_logo.JPG&amp;imgrefurl=http://www.maine.gov/education/aged/maine_ffa/&amp;h=536&amp;w=434&amp;sz=90&amp;tbnid=M6Wl0Eufwp8cdM:&amp;tbnh=132&amp;tbnw=107&amp;prev=/images%3Fq%3Dffa%2Bemblem%26um%3D1&amp;start=2&amp;sa=X&amp;oi=images&amp;ct=image&amp;cd=2</vt:lpwstr>
      </vt:variant>
      <vt:variant>
        <vt:lpwstr/>
      </vt:variant>
      <vt:variant>
        <vt:i4>6946836</vt:i4>
      </vt:variant>
      <vt:variant>
        <vt:i4>2579</vt:i4>
      </vt:variant>
      <vt:variant>
        <vt:i4>1025</vt:i4>
      </vt:variant>
      <vt:variant>
        <vt:i4>1</vt:i4>
      </vt:variant>
      <vt:variant>
        <vt:lpwstr>http://tbn0.google.com/images?q=tbn:M6Wl0Eufwp8cdM:www.maine.gov/education/aged/Images/ffa_logo.JPG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Newman Grove FFA Chapter</dc:title>
  <dc:creator>mmeyer</dc:creator>
  <cp:lastModifiedBy>Guy Kuntz</cp:lastModifiedBy>
  <cp:revision>6</cp:revision>
  <cp:lastPrinted>2016-08-11T21:53:00Z</cp:lastPrinted>
  <dcterms:created xsi:type="dcterms:W3CDTF">2016-07-14T18:52:00Z</dcterms:created>
  <dcterms:modified xsi:type="dcterms:W3CDTF">2016-08-11T22:09:00Z</dcterms:modified>
</cp:coreProperties>
</file>